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3FC94A" w14:textId="77777777" w:rsidR="003B6AE3" w:rsidRPr="001827F4" w:rsidRDefault="003B6AE3" w:rsidP="001C4672">
      <w:pPr>
        <w:jc w:val="center"/>
        <w:rPr>
          <w:rFonts w:ascii="Lucida Sans" w:hAnsi="Lucida Sans" w:cs="Lucida Sans"/>
          <w:bCs/>
          <w:i/>
          <w:sz w:val="24"/>
          <w:szCs w:val="24"/>
        </w:rPr>
      </w:pPr>
      <w:r w:rsidRPr="001827F4">
        <w:rPr>
          <w:rFonts w:ascii="Lucida Sans" w:hAnsi="Lucida Sans" w:cs="Lucida Sans"/>
          <w:bCs/>
          <w:i/>
          <w:sz w:val="24"/>
          <w:szCs w:val="24"/>
        </w:rPr>
        <w:t>Home-Start is committed to safer recruitment practices as an important part of safeguarding and protecting children and vulnerable adults.</w:t>
      </w:r>
    </w:p>
    <w:p w14:paraId="3B19F69F" w14:textId="77777777" w:rsidR="003B6AE3" w:rsidRDefault="003B6AE3">
      <w:pPr>
        <w:jc w:val="center"/>
        <w:rPr>
          <w:rFonts w:ascii="Lucida Sans" w:hAnsi="Lucida Sans" w:cs="Lucida Sans"/>
          <w:b/>
          <w:bCs/>
          <w:sz w:val="28"/>
          <w:szCs w:val="28"/>
          <w:u w:val="single"/>
        </w:rPr>
      </w:pPr>
    </w:p>
    <w:p w14:paraId="6E170A53" w14:textId="77777777" w:rsidR="00765459" w:rsidRDefault="00062F62">
      <w:pPr>
        <w:jc w:val="center"/>
        <w:rPr>
          <w:rFonts w:ascii="Lucida Sans" w:hAnsi="Lucida Sans" w:cs="Lucida Sans"/>
          <w:b/>
          <w:bCs/>
          <w:sz w:val="28"/>
          <w:szCs w:val="28"/>
          <w:u w:val="single"/>
        </w:rPr>
      </w:pPr>
      <w:r>
        <w:rPr>
          <w:rFonts w:ascii="Lucida Sans" w:hAnsi="Lucida Sans" w:cs="Lucida Sans"/>
          <w:b/>
          <w:bCs/>
          <w:sz w:val="28"/>
          <w:szCs w:val="28"/>
          <w:u w:val="single"/>
        </w:rPr>
        <w:t xml:space="preserve">Job Description </w:t>
      </w:r>
    </w:p>
    <w:p w14:paraId="04F406D2" w14:textId="77777777" w:rsidR="00765459" w:rsidRDefault="00765459">
      <w:pPr>
        <w:jc w:val="center"/>
        <w:rPr>
          <w:rFonts w:ascii="Lucida Sans" w:hAnsi="Lucida Sans" w:cs="Lucida Sans"/>
          <w:b/>
          <w:bCs/>
          <w:sz w:val="28"/>
          <w:szCs w:val="28"/>
          <w:u w:val="single"/>
        </w:rPr>
      </w:pPr>
    </w:p>
    <w:p w14:paraId="20B652B9" w14:textId="506C1526" w:rsidR="00062F62" w:rsidRDefault="00671F59">
      <w:pPr>
        <w:jc w:val="center"/>
        <w:rPr>
          <w:rFonts w:ascii="Lucida Sans" w:hAnsi="Lucida Sans" w:cs="Lucida Sans"/>
          <w:b/>
          <w:bCs/>
          <w:sz w:val="28"/>
          <w:szCs w:val="28"/>
          <w:u w:val="single"/>
        </w:rPr>
      </w:pPr>
      <w:r w:rsidRPr="00671F59">
        <w:rPr>
          <w:rFonts w:ascii="Lucida Sans" w:hAnsi="Lucida Sans" w:cs="Lucida Sans"/>
          <w:b/>
          <w:bCs/>
          <w:sz w:val="28"/>
          <w:szCs w:val="28"/>
          <w:u w:val="single"/>
        </w:rPr>
        <w:t xml:space="preserve">Family Support Worker </w:t>
      </w:r>
      <w:r>
        <w:rPr>
          <w:rFonts w:ascii="Lucida Sans" w:hAnsi="Lucida Sans" w:cs="Lucida Sans"/>
          <w:b/>
          <w:bCs/>
          <w:sz w:val="28"/>
          <w:szCs w:val="28"/>
          <w:u w:val="single"/>
        </w:rPr>
        <w:t xml:space="preserve">and </w:t>
      </w:r>
      <w:r w:rsidR="00834633">
        <w:rPr>
          <w:rFonts w:ascii="Lucida Sans" w:hAnsi="Lucida Sans" w:cs="Lucida Sans"/>
          <w:b/>
          <w:bCs/>
          <w:sz w:val="28"/>
          <w:szCs w:val="28"/>
          <w:u w:val="single"/>
        </w:rPr>
        <w:t>Playworker</w:t>
      </w:r>
      <w:r w:rsidR="004833F1">
        <w:rPr>
          <w:rFonts w:ascii="Lucida Sans" w:hAnsi="Lucida Sans" w:cs="Lucida Sans"/>
          <w:b/>
          <w:bCs/>
          <w:sz w:val="28"/>
          <w:szCs w:val="28"/>
          <w:u w:val="single"/>
        </w:rPr>
        <w:t xml:space="preserve"> </w:t>
      </w:r>
    </w:p>
    <w:p w14:paraId="0D905209" w14:textId="77777777" w:rsidR="00671F59" w:rsidRDefault="00671F59" w:rsidP="000D7EDB">
      <w:pPr>
        <w:rPr>
          <w:rFonts w:ascii="Lucida Sans" w:hAnsi="Lucida Sans" w:cs="Lucida Sans"/>
          <w:bCs/>
          <w:sz w:val="24"/>
          <w:szCs w:val="24"/>
        </w:rPr>
      </w:pPr>
    </w:p>
    <w:p w14:paraId="74A7DA0A" w14:textId="55E7E2EC" w:rsidR="000D7EDB" w:rsidRPr="000D7EDB" w:rsidRDefault="00671F59" w:rsidP="000D7EDB">
      <w:pPr>
        <w:rPr>
          <w:rFonts w:ascii="Lucida Sans" w:hAnsi="Lucida Sans" w:cs="Lucida Sans"/>
          <w:bCs/>
          <w:sz w:val="24"/>
          <w:szCs w:val="24"/>
        </w:rPr>
      </w:pPr>
      <w:r>
        <w:rPr>
          <w:rFonts w:ascii="Lucida Sans" w:hAnsi="Lucida Sans" w:cs="Lucida Sans"/>
          <w:bCs/>
          <w:sz w:val="24"/>
          <w:szCs w:val="24"/>
        </w:rPr>
        <w:t xml:space="preserve">You will provide </w:t>
      </w:r>
      <w:r w:rsidR="001827F4">
        <w:rPr>
          <w:rFonts w:ascii="Lucida Sans" w:hAnsi="Lucida Sans" w:cs="Lucida Sans"/>
          <w:bCs/>
          <w:sz w:val="24"/>
          <w:szCs w:val="24"/>
        </w:rPr>
        <w:t>F</w:t>
      </w:r>
      <w:r w:rsidR="004833F1">
        <w:rPr>
          <w:rFonts w:ascii="Lucida Sans" w:hAnsi="Lucida Sans" w:cs="Lucida Sans"/>
          <w:bCs/>
          <w:sz w:val="24"/>
          <w:szCs w:val="24"/>
        </w:rPr>
        <w:t xml:space="preserve">amily </w:t>
      </w:r>
      <w:r w:rsidR="001827F4">
        <w:rPr>
          <w:rFonts w:ascii="Lucida Sans" w:hAnsi="Lucida Sans" w:cs="Lucida Sans"/>
          <w:bCs/>
          <w:sz w:val="24"/>
          <w:szCs w:val="24"/>
        </w:rPr>
        <w:t>S</w:t>
      </w:r>
      <w:r w:rsidR="004833F1">
        <w:rPr>
          <w:rFonts w:ascii="Lucida Sans" w:hAnsi="Lucida Sans" w:cs="Lucida Sans"/>
          <w:bCs/>
          <w:sz w:val="24"/>
          <w:szCs w:val="24"/>
        </w:rPr>
        <w:t>upport to parents on a one-</w:t>
      </w:r>
      <w:r>
        <w:rPr>
          <w:rFonts w:ascii="Lucida Sans" w:hAnsi="Lucida Sans" w:cs="Lucida Sans"/>
          <w:bCs/>
          <w:sz w:val="24"/>
          <w:szCs w:val="24"/>
        </w:rPr>
        <w:t xml:space="preserve">to-one and informal group basis flexibly for </w:t>
      </w:r>
      <w:r w:rsidR="00E37BA8">
        <w:rPr>
          <w:rFonts w:ascii="Lucida Sans" w:hAnsi="Lucida Sans" w:cs="Lucida Sans"/>
          <w:bCs/>
          <w:sz w:val="24"/>
          <w:szCs w:val="24"/>
        </w:rPr>
        <w:t>20</w:t>
      </w:r>
      <w:bookmarkStart w:id="0" w:name="_GoBack"/>
      <w:bookmarkEnd w:id="0"/>
      <w:r>
        <w:rPr>
          <w:rFonts w:ascii="Lucida Sans" w:hAnsi="Lucida Sans" w:cs="Lucida Sans"/>
          <w:bCs/>
          <w:sz w:val="24"/>
          <w:szCs w:val="24"/>
        </w:rPr>
        <w:t xml:space="preserve"> hours per week. The remainder of your week will be as </w:t>
      </w:r>
      <w:r w:rsidR="00CC2AAB">
        <w:rPr>
          <w:rFonts w:ascii="Lucida Sans" w:hAnsi="Lucida Sans" w:cs="Lucida Sans"/>
          <w:bCs/>
          <w:sz w:val="24"/>
          <w:szCs w:val="24"/>
        </w:rPr>
        <w:t>Playworker</w:t>
      </w:r>
      <w:r>
        <w:rPr>
          <w:rFonts w:ascii="Lucida Sans" w:hAnsi="Lucida Sans" w:cs="Lucida Sans"/>
          <w:bCs/>
          <w:sz w:val="24"/>
          <w:szCs w:val="24"/>
        </w:rPr>
        <w:t xml:space="preserve"> providing play and developmental activities within our Family Learning Group.</w:t>
      </w:r>
    </w:p>
    <w:p w14:paraId="6664A95E" w14:textId="77777777" w:rsidR="000D7EDB" w:rsidRDefault="000D7EDB">
      <w:pPr>
        <w:jc w:val="center"/>
        <w:rPr>
          <w:rFonts w:ascii="Lucida Sans" w:hAnsi="Lucida Sans" w:cs="Lucida Sans"/>
          <w:b/>
          <w:bCs/>
          <w:sz w:val="28"/>
          <w:szCs w:val="28"/>
          <w:u w:val="single"/>
        </w:rPr>
      </w:pPr>
    </w:p>
    <w:p w14:paraId="3EC25F2E" w14:textId="358F0C5E" w:rsidR="000D7EDB" w:rsidRPr="00E74553" w:rsidRDefault="000D7EDB" w:rsidP="000D7EDB">
      <w:pPr>
        <w:jc w:val="both"/>
        <w:rPr>
          <w:rFonts w:ascii="Lucida Sans" w:hAnsi="Lucida Sans"/>
          <w:color w:val="000000"/>
          <w:sz w:val="24"/>
          <w:szCs w:val="24"/>
        </w:rPr>
      </w:pPr>
      <w:r w:rsidRPr="00E74553">
        <w:rPr>
          <w:rFonts w:ascii="Lucida Sans" w:hAnsi="Lucida Sans"/>
          <w:color w:val="000000"/>
          <w:sz w:val="24"/>
          <w:szCs w:val="24"/>
        </w:rPr>
        <w:t>Home-Start is a voluntary organisation committed to promoting the welfare of familie</w:t>
      </w:r>
      <w:r w:rsidR="009272AA">
        <w:rPr>
          <w:rFonts w:ascii="Lucida Sans" w:hAnsi="Lucida Sans"/>
          <w:color w:val="000000"/>
          <w:sz w:val="24"/>
          <w:szCs w:val="24"/>
        </w:rPr>
        <w:t>s with at least one child</w:t>
      </w:r>
      <w:r w:rsidR="00DD6884">
        <w:rPr>
          <w:rFonts w:ascii="Lucida Sans" w:hAnsi="Lucida Sans"/>
          <w:color w:val="000000"/>
          <w:sz w:val="24"/>
          <w:szCs w:val="24"/>
        </w:rPr>
        <w:t xml:space="preserve"> from conception to 12 years</w:t>
      </w:r>
      <w:r w:rsidR="009272AA">
        <w:rPr>
          <w:rFonts w:ascii="Lucida Sans" w:hAnsi="Lucida Sans"/>
          <w:color w:val="000000"/>
          <w:sz w:val="24"/>
          <w:szCs w:val="24"/>
        </w:rPr>
        <w:t xml:space="preserve">. </w:t>
      </w:r>
      <w:r w:rsidRPr="00E74553">
        <w:rPr>
          <w:rFonts w:ascii="Lucida Sans" w:hAnsi="Lucida Sans"/>
          <w:color w:val="000000"/>
          <w:sz w:val="24"/>
          <w:szCs w:val="24"/>
        </w:rPr>
        <w:t>Volunteers offer regular support, friendship and practical help to families under stress in their own homes helping to prevent family crisis and breakdown.</w:t>
      </w:r>
    </w:p>
    <w:p w14:paraId="41CA2DFE" w14:textId="77777777" w:rsidR="000D7EDB" w:rsidRDefault="000D7EDB">
      <w:pPr>
        <w:jc w:val="center"/>
        <w:rPr>
          <w:rFonts w:ascii="Lucida Sans" w:hAnsi="Lucida Sans" w:cs="Lucida Sans"/>
          <w:b/>
          <w:bCs/>
          <w:sz w:val="28"/>
          <w:szCs w:val="28"/>
          <w:u w:val="single"/>
        </w:rPr>
      </w:pPr>
    </w:p>
    <w:p w14:paraId="045351A7" w14:textId="77777777" w:rsidR="00062F62" w:rsidRDefault="00062F62">
      <w:pPr>
        <w:jc w:val="center"/>
        <w:rPr>
          <w:rFonts w:ascii="Lucida Sans" w:hAnsi="Lucida Sans" w:cs="Lucida Sans"/>
          <w:b/>
          <w:bCs/>
          <w:sz w:val="28"/>
          <w:szCs w:val="28"/>
          <w:u w:val="single"/>
        </w:rPr>
      </w:pPr>
    </w:p>
    <w:p w14:paraId="0B70281F" w14:textId="48B57458" w:rsidR="00062F62" w:rsidRDefault="00062F62">
      <w:pPr>
        <w:rPr>
          <w:rFonts w:ascii="Lucida Sans" w:hAnsi="Lucida Sans" w:cs="Lucida Sans"/>
          <w:sz w:val="24"/>
          <w:szCs w:val="24"/>
        </w:rPr>
      </w:pPr>
      <w:r>
        <w:rPr>
          <w:rFonts w:ascii="Lucida Sans" w:hAnsi="Lucida Sans" w:cs="Lucida Sans"/>
          <w:b/>
          <w:bCs/>
          <w:sz w:val="24"/>
          <w:szCs w:val="24"/>
        </w:rPr>
        <w:t>Job Title</w:t>
      </w:r>
      <w:r>
        <w:rPr>
          <w:rFonts w:ascii="Lucida Sans" w:hAnsi="Lucida Sans" w:cs="Lucida Sans"/>
          <w:b/>
          <w:bCs/>
          <w:sz w:val="24"/>
          <w:szCs w:val="24"/>
        </w:rPr>
        <w:tab/>
      </w:r>
      <w:r>
        <w:rPr>
          <w:rFonts w:ascii="Lucida Sans" w:hAnsi="Lucida Sans" w:cs="Lucida Sans"/>
          <w:sz w:val="24"/>
          <w:szCs w:val="24"/>
        </w:rPr>
        <w:tab/>
      </w:r>
      <w:r w:rsidR="00671F59" w:rsidRPr="00671F59">
        <w:rPr>
          <w:rFonts w:ascii="Lucida Sans" w:hAnsi="Lucida Sans" w:cs="Lucida Sans"/>
          <w:sz w:val="24"/>
          <w:szCs w:val="24"/>
        </w:rPr>
        <w:t>Family Support Worker</w:t>
      </w:r>
      <w:r w:rsidR="00F01039">
        <w:rPr>
          <w:rFonts w:ascii="Lucida Sans" w:hAnsi="Lucida Sans" w:cs="Lucida Sans"/>
          <w:sz w:val="24"/>
          <w:szCs w:val="24"/>
        </w:rPr>
        <w:t>/</w:t>
      </w:r>
      <w:r w:rsidR="00671F59" w:rsidRPr="00671F59">
        <w:rPr>
          <w:rFonts w:ascii="Lucida Sans" w:hAnsi="Lucida Sans" w:cs="Lucida Sans"/>
          <w:sz w:val="24"/>
          <w:szCs w:val="24"/>
        </w:rPr>
        <w:t xml:space="preserve"> </w:t>
      </w:r>
      <w:r w:rsidR="00F01039">
        <w:rPr>
          <w:rFonts w:ascii="Lucida Sans" w:hAnsi="Lucida Sans" w:cs="Lucida Sans"/>
          <w:sz w:val="24"/>
          <w:szCs w:val="24"/>
        </w:rPr>
        <w:t>Playworker</w:t>
      </w:r>
    </w:p>
    <w:p w14:paraId="68BFE66E" w14:textId="165617BB" w:rsidR="00062F62" w:rsidRDefault="00062F62">
      <w:pPr>
        <w:rPr>
          <w:rFonts w:ascii="Lucida Sans" w:hAnsi="Lucida Sans" w:cs="Lucida Sans"/>
          <w:sz w:val="24"/>
          <w:szCs w:val="24"/>
        </w:rPr>
      </w:pPr>
      <w:r>
        <w:rPr>
          <w:rFonts w:ascii="Lucida Sans" w:hAnsi="Lucida Sans" w:cs="Lucida Sans"/>
          <w:b/>
          <w:bCs/>
          <w:sz w:val="24"/>
          <w:szCs w:val="24"/>
        </w:rPr>
        <w:t>Location</w:t>
      </w:r>
      <w:r>
        <w:rPr>
          <w:rFonts w:ascii="Lucida Sans" w:hAnsi="Lucida Sans" w:cs="Lucida Sans"/>
          <w:b/>
          <w:bCs/>
          <w:sz w:val="24"/>
          <w:szCs w:val="24"/>
        </w:rPr>
        <w:tab/>
      </w:r>
      <w:r>
        <w:rPr>
          <w:rFonts w:ascii="Lucida Sans" w:hAnsi="Lucida Sans" w:cs="Lucida Sans"/>
          <w:b/>
          <w:bCs/>
          <w:sz w:val="24"/>
          <w:szCs w:val="24"/>
        </w:rPr>
        <w:tab/>
      </w:r>
      <w:proofErr w:type="gramStart"/>
      <w:r>
        <w:rPr>
          <w:rFonts w:ascii="Lucida Sans" w:hAnsi="Lucida Sans" w:cs="Lucida Sans"/>
          <w:sz w:val="24"/>
          <w:szCs w:val="24"/>
        </w:rPr>
        <w:t>The</w:t>
      </w:r>
      <w:proofErr w:type="gramEnd"/>
      <w:r>
        <w:rPr>
          <w:rFonts w:ascii="Lucida Sans" w:hAnsi="Lucida Sans" w:cs="Lucida Sans"/>
          <w:sz w:val="24"/>
          <w:szCs w:val="24"/>
        </w:rPr>
        <w:t xml:space="preserve"> Salvation Army, Garden Road, </w:t>
      </w:r>
      <w:proofErr w:type="spellStart"/>
      <w:r>
        <w:rPr>
          <w:rFonts w:ascii="Lucida Sans" w:hAnsi="Lucida Sans" w:cs="Lucida Sans"/>
          <w:sz w:val="24"/>
          <w:szCs w:val="24"/>
        </w:rPr>
        <w:t>Rhosddu</w:t>
      </w:r>
      <w:proofErr w:type="spellEnd"/>
      <w:r>
        <w:rPr>
          <w:rFonts w:ascii="Lucida Sans" w:hAnsi="Lucida Sans" w:cs="Lucida Sans"/>
          <w:sz w:val="24"/>
          <w:szCs w:val="24"/>
        </w:rPr>
        <w:t>, Wrexham</w:t>
      </w:r>
      <w:r w:rsidR="00812739">
        <w:rPr>
          <w:rFonts w:ascii="Lucida Sans" w:hAnsi="Lucida Sans" w:cs="Lucida Sans"/>
          <w:sz w:val="24"/>
          <w:szCs w:val="24"/>
        </w:rPr>
        <w:t xml:space="preserve"> and other locations across the County Borough of Wrexham</w:t>
      </w:r>
    </w:p>
    <w:p w14:paraId="24F7FA81" w14:textId="77777777" w:rsidR="00062F62" w:rsidRDefault="00062F62">
      <w:pPr>
        <w:rPr>
          <w:rFonts w:ascii="Lucida Sans" w:hAnsi="Lucida Sans" w:cs="Lucida Sans"/>
          <w:sz w:val="24"/>
          <w:szCs w:val="24"/>
        </w:rPr>
      </w:pPr>
    </w:p>
    <w:p w14:paraId="5851F9F5" w14:textId="2D67EEF9" w:rsidR="00062F62" w:rsidRDefault="00062F62">
      <w:pPr>
        <w:rPr>
          <w:rFonts w:ascii="Lucida Sans" w:hAnsi="Lucida Sans" w:cs="Lucida Sans"/>
          <w:sz w:val="24"/>
          <w:szCs w:val="24"/>
        </w:rPr>
      </w:pPr>
      <w:r>
        <w:rPr>
          <w:rFonts w:ascii="Lucida Sans" w:hAnsi="Lucida Sans" w:cs="Lucida Sans"/>
          <w:b/>
          <w:bCs/>
          <w:sz w:val="24"/>
          <w:szCs w:val="24"/>
        </w:rPr>
        <w:t xml:space="preserve">Hours of Work </w:t>
      </w:r>
      <w:r w:rsidR="00156C39">
        <w:rPr>
          <w:rFonts w:ascii="Lucida Sans" w:hAnsi="Lucida Sans" w:cs="Lucida Sans"/>
          <w:sz w:val="24"/>
          <w:szCs w:val="24"/>
        </w:rPr>
        <w:tab/>
      </w:r>
      <w:r w:rsidR="005C0D7E">
        <w:rPr>
          <w:rFonts w:ascii="Lucida Sans" w:hAnsi="Lucida Sans" w:cs="Lucida Sans"/>
          <w:sz w:val="24"/>
          <w:szCs w:val="24"/>
        </w:rPr>
        <w:t>30</w:t>
      </w:r>
      <w:r w:rsidR="003D56F8">
        <w:rPr>
          <w:rFonts w:ascii="Lucida Sans" w:hAnsi="Lucida Sans" w:cs="Lucida Sans"/>
          <w:sz w:val="24"/>
          <w:szCs w:val="24"/>
        </w:rPr>
        <w:t xml:space="preserve"> hours per week</w:t>
      </w:r>
    </w:p>
    <w:p w14:paraId="5BEF16B3" w14:textId="1F5F3D48" w:rsidR="00062F62" w:rsidRDefault="001836FC">
      <w:pPr>
        <w:rPr>
          <w:rFonts w:ascii="Lucida Sans" w:hAnsi="Lucida Sans" w:cs="Lucida Sans"/>
          <w:sz w:val="24"/>
          <w:szCs w:val="24"/>
        </w:rPr>
      </w:pPr>
      <w:r>
        <w:rPr>
          <w:rFonts w:ascii="Lucida Sans" w:hAnsi="Lucida Sans" w:cs="Lucida Sans"/>
          <w:sz w:val="24"/>
          <w:szCs w:val="24"/>
        </w:rPr>
        <w:t xml:space="preserve">Must be available to work </w:t>
      </w:r>
      <w:r w:rsidR="004833F1">
        <w:rPr>
          <w:rFonts w:ascii="Lucida Sans" w:hAnsi="Lucida Sans" w:cs="Lucida Sans"/>
          <w:sz w:val="24"/>
          <w:szCs w:val="24"/>
        </w:rPr>
        <w:t>hours to suit the Family Learning Group</w:t>
      </w:r>
      <w:r w:rsidR="00156C39">
        <w:rPr>
          <w:rFonts w:ascii="Lucida Sans" w:hAnsi="Lucida Sans" w:cs="Lucida Sans"/>
          <w:sz w:val="24"/>
          <w:szCs w:val="24"/>
        </w:rPr>
        <w:t xml:space="preserve"> two days per week</w:t>
      </w:r>
      <w:r w:rsidR="004833F1">
        <w:rPr>
          <w:rFonts w:ascii="Lucida Sans" w:hAnsi="Lucida Sans" w:cs="Lucida Sans"/>
          <w:sz w:val="24"/>
          <w:szCs w:val="24"/>
        </w:rPr>
        <w:t>-</w:t>
      </w:r>
      <w:r w:rsidR="00156C39">
        <w:rPr>
          <w:rFonts w:ascii="Lucida Sans" w:hAnsi="Lucida Sans" w:cs="Lucida Sans"/>
          <w:sz w:val="24"/>
          <w:szCs w:val="24"/>
        </w:rPr>
        <w:t>Tuesday 9-1pm and</w:t>
      </w:r>
      <w:r w:rsidR="004833F1">
        <w:rPr>
          <w:rFonts w:ascii="Lucida Sans" w:hAnsi="Lucida Sans" w:cs="Lucida Sans"/>
          <w:sz w:val="24"/>
          <w:szCs w:val="24"/>
        </w:rPr>
        <w:t xml:space="preserve"> Thursday 11- 3</w:t>
      </w:r>
      <w:r w:rsidR="00537DF3">
        <w:rPr>
          <w:rFonts w:ascii="Lucida Sans" w:hAnsi="Lucida Sans" w:cs="Lucida Sans"/>
          <w:sz w:val="24"/>
          <w:szCs w:val="24"/>
        </w:rPr>
        <w:t>pm</w:t>
      </w:r>
      <w:r w:rsidR="00562E0F">
        <w:rPr>
          <w:rFonts w:ascii="Lucida Sans" w:hAnsi="Lucida Sans" w:cs="Lucida Sans"/>
          <w:sz w:val="24"/>
          <w:szCs w:val="24"/>
        </w:rPr>
        <w:t>. Additional hours will be worked flexibly but preferably on set day</w:t>
      </w:r>
      <w:r w:rsidR="00F01039">
        <w:rPr>
          <w:rFonts w:ascii="Lucida Sans" w:hAnsi="Lucida Sans" w:cs="Lucida Sans"/>
          <w:sz w:val="24"/>
          <w:szCs w:val="24"/>
        </w:rPr>
        <w:t>s</w:t>
      </w:r>
      <w:r w:rsidR="00834633">
        <w:rPr>
          <w:rFonts w:ascii="Lucida Sans" w:hAnsi="Lucida Sans" w:cs="Lucida Sans"/>
          <w:sz w:val="24"/>
          <w:szCs w:val="24"/>
        </w:rPr>
        <w:t>.</w:t>
      </w:r>
    </w:p>
    <w:p w14:paraId="23BEA5BC" w14:textId="63E8E813" w:rsidR="00275D09" w:rsidRDefault="00275D09">
      <w:pPr>
        <w:rPr>
          <w:rFonts w:ascii="Lucida Sans" w:hAnsi="Lucida Sans" w:cs="Lucida Sans"/>
          <w:sz w:val="24"/>
          <w:szCs w:val="24"/>
        </w:rPr>
      </w:pPr>
    </w:p>
    <w:p w14:paraId="791C0561" w14:textId="6CD08DBC" w:rsidR="00275D09" w:rsidRDefault="00275D09">
      <w:pPr>
        <w:rPr>
          <w:rFonts w:ascii="Lucida Sans" w:hAnsi="Lucida Sans" w:cs="Lucida Sans"/>
          <w:sz w:val="24"/>
          <w:szCs w:val="24"/>
        </w:rPr>
      </w:pPr>
      <w:r w:rsidRPr="00275D09">
        <w:rPr>
          <w:rFonts w:ascii="Lucida Sans" w:hAnsi="Lucida Sans" w:cs="Lucida Sans"/>
          <w:b/>
          <w:sz w:val="24"/>
          <w:szCs w:val="24"/>
        </w:rPr>
        <w:t>Salary</w:t>
      </w:r>
      <w:r>
        <w:rPr>
          <w:rFonts w:ascii="Lucida Sans" w:hAnsi="Lucida Sans" w:cs="Lucida Sans"/>
          <w:sz w:val="24"/>
          <w:szCs w:val="24"/>
        </w:rPr>
        <w:tab/>
      </w:r>
      <w:r>
        <w:rPr>
          <w:rFonts w:ascii="Lucida Sans" w:hAnsi="Lucida Sans" w:cs="Lucida Sans"/>
          <w:sz w:val="24"/>
          <w:szCs w:val="24"/>
        </w:rPr>
        <w:tab/>
        <w:t xml:space="preserve"> </w:t>
      </w:r>
      <w:r w:rsidRPr="00275D09">
        <w:rPr>
          <w:rFonts w:ascii="Lucida Sans" w:hAnsi="Lucida Sans" w:cs="Lucida Sans"/>
          <w:sz w:val="24"/>
          <w:szCs w:val="24"/>
        </w:rPr>
        <w:t>£ 15,413</w:t>
      </w:r>
      <w:r>
        <w:rPr>
          <w:rFonts w:ascii="Lucida Sans" w:hAnsi="Lucida Sans" w:cs="Lucida Sans"/>
          <w:sz w:val="24"/>
          <w:szCs w:val="24"/>
        </w:rPr>
        <w:t xml:space="preserve"> actual salary</w:t>
      </w:r>
    </w:p>
    <w:p w14:paraId="2960EC66" w14:textId="0659C62C" w:rsidR="00812739" w:rsidRDefault="00812739">
      <w:pPr>
        <w:rPr>
          <w:rFonts w:ascii="Lucida Sans" w:hAnsi="Lucida Sans" w:cs="Lucida Sans"/>
          <w:sz w:val="24"/>
          <w:szCs w:val="24"/>
        </w:rPr>
      </w:pPr>
    </w:p>
    <w:p w14:paraId="7BDBACDD" w14:textId="77777777" w:rsidR="00062F62" w:rsidRDefault="00062F62">
      <w:pPr>
        <w:rPr>
          <w:rFonts w:ascii="Lucida Sans" w:hAnsi="Lucida Sans" w:cs="Lucida Sans"/>
          <w:sz w:val="24"/>
          <w:szCs w:val="24"/>
        </w:rPr>
      </w:pPr>
      <w:r>
        <w:rPr>
          <w:rFonts w:ascii="Lucida Sans" w:hAnsi="Lucida Sans" w:cs="Lucida Sans"/>
          <w:b/>
          <w:bCs/>
          <w:sz w:val="24"/>
          <w:szCs w:val="24"/>
        </w:rPr>
        <w:t>Employer</w:t>
      </w:r>
      <w:r>
        <w:rPr>
          <w:rFonts w:ascii="Lucida Sans" w:hAnsi="Lucida Sans" w:cs="Lucida Sans"/>
          <w:sz w:val="24"/>
          <w:szCs w:val="24"/>
        </w:rPr>
        <w:tab/>
      </w:r>
      <w:r>
        <w:rPr>
          <w:rFonts w:ascii="Lucida Sans" w:hAnsi="Lucida Sans" w:cs="Lucida Sans"/>
          <w:sz w:val="24"/>
          <w:szCs w:val="24"/>
        </w:rPr>
        <w:tab/>
      </w:r>
      <w:r w:rsidR="004D3BA1">
        <w:rPr>
          <w:rFonts w:ascii="Lucida Sans" w:hAnsi="Lucida Sans" w:cs="Lucida Sans"/>
          <w:sz w:val="24"/>
          <w:szCs w:val="24"/>
        </w:rPr>
        <w:t xml:space="preserve"> </w:t>
      </w:r>
      <w:r>
        <w:rPr>
          <w:rFonts w:ascii="Lucida Sans" w:hAnsi="Lucida Sans" w:cs="Lucida Sans"/>
          <w:sz w:val="24"/>
          <w:szCs w:val="24"/>
        </w:rPr>
        <w:t>Home-Start County Borough of Wrexham Trustee Board</w:t>
      </w:r>
    </w:p>
    <w:p w14:paraId="35839698" w14:textId="77777777" w:rsidR="00062F62" w:rsidRDefault="00062F62">
      <w:pPr>
        <w:rPr>
          <w:rFonts w:ascii="Lucida Sans" w:hAnsi="Lucida Sans" w:cs="Lucida Sans"/>
          <w:sz w:val="24"/>
          <w:szCs w:val="24"/>
        </w:rPr>
      </w:pPr>
    </w:p>
    <w:p w14:paraId="143505E3" w14:textId="26525029" w:rsidR="00062F62" w:rsidRDefault="00062F62">
      <w:pPr>
        <w:rPr>
          <w:rFonts w:ascii="Lucida Sans" w:hAnsi="Lucida Sans" w:cs="Lucida Sans"/>
          <w:sz w:val="24"/>
          <w:szCs w:val="24"/>
        </w:rPr>
      </w:pPr>
      <w:r>
        <w:rPr>
          <w:rFonts w:ascii="Lucida Sans" w:hAnsi="Lucida Sans" w:cs="Lucida Sans"/>
          <w:b/>
          <w:bCs/>
          <w:sz w:val="24"/>
          <w:szCs w:val="24"/>
        </w:rPr>
        <w:t xml:space="preserve">Responsible to </w:t>
      </w:r>
      <w:r>
        <w:rPr>
          <w:rFonts w:ascii="Lucida Sans" w:hAnsi="Lucida Sans" w:cs="Lucida Sans"/>
          <w:sz w:val="24"/>
          <w:szCs w:val="24"/>
        </w:rPr>
        <w:tab/>
        <w:t xml:space="preserve"> </w:t>
      </w:r>
      <w:r w:rsidR="00834633">
        <w:rPr>
          <w:rFonts w:ascii="Lucida Sans" w:hAnsi="Lucida Sans" w:cs="Lucida Sans"/>
          <w:sz w:val="24"/>
          <w:szCs w:val="24"/>
        </w:rPr>
        <w:t>Senior Staff Team</w:t>
      </w:r>
    </w:p>
    <w:p w14:paraId="512F7F93" w14:textId="77777777" w:rsidR="0051090E" w:rsidRDefault="0051090E">
      <w:pPr>
        <w:rPr>
          <w:rFonts w:ascii="Lucida Sans" w:hAnsi="Lucida Sans" w:cs="Lucida Sans"/>
          <w:sz w:val="24"/>
          <w:szCs w:val="24"/>
        </w:rPr>
      </w:pPr>
    </w:p>
    <w:p w14:paraId="263E0764" w14:textId="01414F65" w:rsidR="00062F62" w:rsidRDefault="00062F62">
      <w:pPr>
        <w:rPr>
          <w:rFonts w:ascii="Lucida Sans" w:hAnsi="Lucida Sans" w:cs="Lucida Sans"/>
          <w:sz w:val="24"/>
          <w:szCs w:val="24"/>
        </w:rPr>
      </w:pPr>
      <w:r>
        <w:rPr>
          <w:rFonts w:ascii="Lucida Sans" w:hAnsi="Lucida Sans" w:cs="Lucida Sans"/>
          <w:b/>
          <w:bCs/>
          <w:sz w:val="24"/>
          <w:szCs w:val="24"/>
        </w:rPr>
        <w:t xml:space="preserve">Responsible for </w:t>
      </w:r>
      <w:r w:rsidRPr="00537DF3">
        <w:rPr>
          <w:rFonts w:ascii="Lucida Sans" w:hAnsi="Lucida Sans" w:cs="Lucida Sans"/>
          <w:b/>
          <w:bCs/>
          <w:sz w:val="24"/>
          <w:szCs w:val="24"/>
        </w:rPr>
        <w:tab/>
      </w:r>
      <w:r w:rsidR="00537DF3" w:rsidRPr="00537DF3">
        <w:rPr>
          <w:rFonts w:ascii="Lucida Sans" w:hAnsi="Lucida Sans" w:cs="Lucida Sans"/>
          <w:sz w:val="24"/>
          <w:szCs w:val="24"/>
        </w:rPr>
        <w:t>Supervising Voluntee</w:t>
      </w:r>
      <w:r w:rsidR="00834633">
        <w:rPr>
          <w:rFonts w:ascii="Lucida Sans" w:hAnsi="Lucida Sans" w:cs="Lucida Sans"/>
          <w:sz w:val="24"/>
          <w:szCs w:val="24"/>
        </w:rPr>
        <w:t>rs</w:t>
      </w:r>
    </w:p>
    <w:p w14:paraId="34AE4AC4" w14:textId="76DEFAA6" w:rsidR="00062F62" w:rsidRDefault="00062F62">
      <w:pPr>
        <w:rPr>
          <w:rFonts w:ascii="Lucida Sans" w:hAnsi="Lucida Sans" w:cs="Lucida Sans"/>
          <w:b/>
          <w:bCs/>
          <w:sz w:val="28"/>
          <w:szCs w:val="28"/>
          <w:u w:val="single"/>
        </w:rPr>
      </w:pPr>
    </w:p>
    <w:p w14:paraId="6342A851" w14:textId="77777777" w:rsidR="005C0D7E" w:rsidRDefault="005C0D7E">
      <w:pPr>
        <w:rPr>
          <w:rFonts w:ascii="Lucida Sans" w:hAnsi="Lucida Sans" w:cs="Lucida Sans"/>
          <w:b/>
          <w:bCs/>
          <w:sz w:val="28"/>
          <w:szCs w:val="28"/>
          <w:u w:val="single"/>
        </w:rPr>
      </w:pPr>
    </w:p>
    <w:p w14:paraId="1D7706F7" w14:textId="77777777" w:rsidR="00C401E5" w:rsidRPr="00671F59" w:rsidRDefault="00062F62" w:rsidP="00671F59">
      <w:pPr>
        <w:jc w:val="center"/>
        <w:rPr>
          <w:rFonts w:ascii="Lucida Sans" w:hAnsi="Lucida Sans" w:cs="Lucida Sans"/>
          <w:b/>
          <w:bCs/>
          <w:sz w:val="24"/>
          <w:szCs w:val="24"/>
          <w:u w:val="single"/>
        </w:rPr>
      </w:pPr>
      <w:r>
        <w:rPr>
          <w:rFonts w:ascii="Lucida Sans" w:hAnsi="Lucida Sans" w:cs="Lucida Sans"/>
          <w:b/>
          <w:bCs/>
          <w:sz w:val="24"/>
          <w:szCs w:val="24"/>
          <w:u w:val="single"/>
        </w:rPr>
        <w:t>Purposes of the Job</w:t>
      </w:r>
    </w:p>
    <w:p w14:paraId="7A52E953" w14:textId="77777777" w:rsidR="00810ABB" w:rsidRDefault="00810ABB" w:rsidP="00C401E5">
      <w:pPr>
        <w:rPr>
          <w:rFonts w:ascii="Lucida Sans" w:hAnsi="Lucida Sans" w:cs="Lucida Sans"/>
          <w:b/>
          <w:sz w:val="24"/>
          <w:szCs w:val="24"/>
          <w:u w:val="single"/>
        </w:rPr>
      </w:pPr>
    </w:p>
    <w:p w14:paraId="59CE0CD0" w14:textId="57D08DDB" w:rsidR="00C401E5" w:rsidRDefault="00C401E5" w:rsidP="00C401E5">
      <w:pPr>
        <w:rPr>
          <w:rFonts w:ascii="Lucida Sans" w:hAnsi="Lucida Sans" w:cs="Lucida Sans"/>
          <w:b/>
          <w:sz w:val="24"/>
          <w:szCs w:val="24"/>
          <w:u w:val="single"/>
        </w:rPr>
      </w:pPr>
      <w:r w:rsidRPr="009272AA">
        <w:rPr>
          <w:rFonts w:ascii="Lucida Sans" w:hAnsi="Lucida Sans" w:cs="Lucida Sans"/>
          <w:b/>
          <w:sz w:val="24"/>
          <w:szCs w:val="24"/>
          <w:u w:val="single"/>
        </w:rPr>
        <w:t>Family Support Worker</w:t>
      </w:r>
      <w:r w:rsidR="00156C39">
        <w:rPr>
          <w:rFonts w:ascii="Lucida Sans" w:hAnsi="Lucida Sans" w:cs="Lucida Sans"/>
          <w:b/>
          <w:sz w:val="24"/>
          <w:szCs w:val="24"/>
          <w:u w:val="single"/>
        </w:rPr>
        <w:t xml:space="preserve"> (</w:t>
      </w:r>
      <w:r w:rsidR="005C0D7E">
        <w:rPr>
          <w:rFonts w:ascii="Lucida Sans" w:hAnsi="Lucida Sans" w:cs="Lucida Sans"/>
          <w:b/>
          <w:sz w:val="24"/>
          <w:szCs w:val="24"/>
          <w:u w:val="single"/>
        </w:rPr>
        <w:t>20</w:t>
      </w:r>
      <w:r w:rsidR="00C77127">
        <w:rPr>
          <w:rFonts w:ascii="Lucida Sans" w:hAnsi="Lucida Sans" w:cs="Lucida Sans"/>
          <w:b/>
          <w:sz w:val="24"/>
          <w:szCs w:val="24"/>
          <w:u w:val="single"/>
        </w:rPr>
        <w:t xml:space="preserve"> hours</w:t>
      </w:r>
      <w:r w:rsidR="00156C39">
        <w:rPr>
          <w:rFonts w:ascii="Lucida Sans" w:hAnsi="Lucida Sans" w:cs="Lucida Sans"/>
          <w:b/>
          <w:sz w:val="24"/>
          <w:szCs w:val="24"/>
          <w:u w:val="single"/>
        </w:rPr>
        <w:t xml:space="preserve"> per week</w:t>
      </w:r>
      <w:r w:rsidR="00C77127">
        <w:rPr>
          <w:rFonts w:ascii="Lucida Sans" w:hAnsi="Lucida Sans" w:cs="Lucida Sans"/>
          <w:b/>
          <w:sz w:val="24"/>
          <w:szCs w:val="24"/>
          <w:u w:val="single"/>
        </w:rPr>
        <w:t>)</w:t>
      </w:r>
    </w:p>
    <w:p w14:paraId="50CE648C" w14:textId="77777777" w:rsidR="009272AA" w:rsidRPr="009272AA" w:rsidRDefault="009272AA" w:rsidP="00C401E5">
      <w:pPr>
        <w:rPr>
          <w:rFonts w:ascii="Lucida Sans" w:hAnsi="Lucida Sans" w:cs="Lucida Sans"/>
          <w:b/>
          <w:sz w:val="24"/>
          <w:szCs w:val="24"/>
          <w:u w:val="single"/>
        </w:rPr>
      </w:pPr>
    </w:p>
    <w:p w14:paraId="18F438A9" w14:textId="77777777" w:rsidR="009272AA" w:rsidRDefault="009272AA" w:rsidP="009272AA">
      <w:pPr>
        <w:widowControl/>
        <w:numPr>
          <w:ilvl w:val="0"/>
          <w:numId w:val="8"/>
        </w:numPr>
        <w:overflowPunct/>
        <w:autoSpaceDE/>
        <w:adjustRightInd/>
        <w:rPr>
          <w:rFonts w:ascii="Lucida Sans" w:hAnsi="Lucida Sans"/>
          <w:color w:val="000000"/>
          <w:sz w:val="24"/>
          <w:szCs w:val="24"/>
        </w:rPr>
      </w:pPr>
      <w:r>
        <w:rPr>
          <w:rFonts w:ascii="Lucida Sans" w:hAnsi="Lucida Sans"/>
          <w:color w:val="000000"/>
          <w:sz w:val="24"/>
          <w:szCs w:val="24"/>
        </w:rPr>
        <w:t>To contribute to the effective day-to-day operation of the scheme in accordance with the Home-Start Governing documents, Standards and Methods of Practice, Home-Start Agreement a</w:t>
      </w:r>
      <w:r w:rsidR="00810ABB">
        <w:rPr>
          <w:rFonts w:ascii="Lucida Sans" w:hAnsi="Lucida Sans"/>
          <w:color w:val="000000"/>
          <w:sz w:val="24"/>
          <w:szCs w:val="24"/>
        </w:rPr>
        <w:t>nd Quality Assurance Standards</w:t>
      </w:r>
    </w:p>
    <w:p w14:paraId="6C2E7127" w14:textId="77777777" w:rsidR="00C77127" w:rsidRDefault="00C77127" w:rsidP="00C77127">
      <w:pPr>
        <w:widowControl/>
        <w:overflowPunct/>
        <w:autoSpaceDE/>
        <w:adjustRightInd/>
        <w:ind w:left="360"/>
        <w:rPr>
          <w:rFonts w:ascii="Lucida Sans" w:hAnsi="Lucida Sans"/>
          <w:color w:val="000000"/>
          <w:sz w:val="24"/>
          <w:szCs w:val="24"/>
        </w:rPr>
      </w:pPr>
    </w:p>
    <w:p w14:paraId="4CB7C321" w14:textId="77777777" w:rsidR="009272AA" w:rsidRDefault="009272AA" w:rsidP="009272AA">
      <w:pPr>
        <w:widowControl/>
        <w:numPr>
          <w:ilvl w:val="0"/>
          <w:numId w:val="8"/>
        </w:numPr>
        <w:overflowPunct/>
        <w:autoSpaceDE/>
        <w:adjustRightInd/>
        <w:rPr>
          <w:rFonts w:ascii="Lucida Sans" w:hAnsi="Lucida Sans"/>
          <w:color w:val="000000"/>
          <w:sz w:val="24"/>
          <w:szCs w:val="24"/>
        </w:rPr>
      </w:pPr>
      <w:r>
        <w:rPr>
          <w:rFonts w:ascii="Lucida Sans" w:hAnsi="Lucida Sans"/>
          <w:color w:val="000000"/>
          <w:sz w:val="24"/>
          <w:szCs w:val="24"/>
        </w:rPr>
        <w:t>To maintain high standards of practice in supporting individuals and families</w:t>
      </w:r>
      <w:r w:rsidR="004D3BA1">
        <w:rPr>
          <w:rFonts w:ascii="Lucida Sans" w:hAnsi="Lucida Sans"/>
          <w:color w:val="000000"/>
          <w:sz w:val="24"/>
          <w:szCs w:val="24"/>
        </w:rPr>
        <w:t xml:space="preserve"> within the ethos of Home-Start</w:t>
      </w:r>
      <w:r>
        <w:rPr>
          <w:rFonts w:ascii="Lucida Sans" w:hAnsi="Lucida Sans"/>
          <w:color w:val="000000"/>
          <w:sz w:val="24"/>
          <w:szCs w:val="24"/>
        </w:rPr>
        <w:t xml:space="preserve"> </w:t>
      </w:r>
    </w:p>
    <w:p w14:paraId="40C59A70" w14:textId="77777777" w:rsidR="00C77127" w:rsidRDefault="00C77127" w:rsidP="00C77127">
      <w:pPr>
        <w:widowControl/>
        <w:overflowPunct/>
        <w:autoSpaceDE/>
        <w:adjustRightInd/>
        <w:rPr>
          <w:rFonts w:ascii="Lucida Sans" w:hAnsi="Lucida Sans"/>
          <w:color w:val="000000"/>
          <w:sz w:val="24"/>
          <w:szCs w:val="24"/>
        </w:rPr>
      </w:pPr>
    </w:p>
    <w:p w14:paraId="77C27F2B" w14:textId="77777777" w:rsidR="009272AA" w:rsidRDefault="009272AA" w:rsidP="009272AA">
      <w:pPr>
        <w:widowControl/>
        <w:numPr>
          <w:ilvl w:val="0"/>
          <w:numId w:val="8"/>
        </w:numPr>
        <w:overflowPunct/>
        <w:autoSpaceDE/>
        <w:adjustRightInd/>
        <w:rPr>
          <w:rFonts w:ascii="Lucida Sans" w:hAnsi="Lucida Sans"/>
          <w:color w:val="000000"/>
          <w:sz w:val="24"/>
          <w:szCs w:val="24"/>
        </w:rPr>
      </w:pPr>
      <w:r>
        <w:rPr>
          <w:rFonts w:ascii="Lucida Sans" w:hAnsi="Lucida Sans"/>
          <w:color w:val="000000"/>
          <w:sz w:val="24"/>
          <w:szCs w:val="24"/>
        </w:rPr>
        <w:t xml:space="preserve">To ensure inclusion and diversity in all aspects of </w:t>
      </w:r>
      <w:r w:rsidR="00C77127">
        <w:rPr>
          <w:rFonts w:ascii="Lucida Sans" w:hAnsi="Lucida Sans"/>
          <w:color w:val="000000"/>
          <w:sz w:val="24"/>
          <w:szCs w:val="24"/>
        </w:rPr>
        <w:t>the scheme’s operation and work</w:t>
      </w:r>
    </w:p>
    <w:p w14:paraId="7B959592" w14:textId="77777777" w:rsidR="00C77127" w:rsidRDefault="00C77127" w:rsidP="00C77127">
      <w:pPr>
        <w:widowControl/>
        <w:overflowPunct/>
        <w:autoSpaceDE/>
        <w:adjustRightInd/>
        <w:rPr>
          <w:rFonts w:ascii="Lucida Sans" w:hAnsi="Lucida Sans"/>
          <w:color w:val="000000"/>
          <w:sz w:val="24"/>
          <w:szCs w:val="24"/>
        </w:rPr>
      </w:pPr>
    </w:p>
    <w:p w14:paraId="3497F31B" w14:textId="77777777" w:rsidR="009272AA" w:rsidRDefault="009272AA" w:rsidP="009272AA">
      <w:pPr>
        <w:widowControl/>
        <w:numPr>
          <w:ilvl w:val="0"/>
          <w:numId w:val="8"/>
        </w:numPr>
        <w:overflowPunct/>
        <w:autoSpaceDE/>
        <w:adjustRightInd/>
        <w:rPr>
          <w:rFonts w:ascii="Lucida Sans" w:hAnsi="Lucida Sans"/>
          <w:color w:val="000000"/>
          <w:sz w:val="24"/>
          <w:szCs w:val="24"/>
        </w:rPr>
      </w:pPr>
      <w:r>
        <w:rPr>
          <w:rFonts w:ascii="Lucida Sans" w:hAnsi="Lucida Sans" w:cs="Arial"/>
          <w:sz w:val="24"/>
          <w:szCs w:val="24"/>
        </w:rPr>
        <w:t xml:space="preserve">To provide a comprehensive support and advice service to individuals who have complex needs to enable </w:t>
      </w:r>
      <w:r w:rsidR="00810ABB">
        <w:rPr>
          <w:rFonts w:ascii="Lucida Sans" w:hAnsi="Lucida Sans" w:cs="Arial"/>
          <w:sz w:val="24"/>
          <w:szCs w:val="24"/>
        </w:rPr>
        <w:t>them to make and sustain change</w:t>
      </w:r>
    </w:p>
    <w:p w14:paraId="44563065" w14:textId="77777777" w:rsidR="009272AA" w:rsidRDefault="009272AA" w:rsidP="009272AA">
      <w:pPr>
        <w:overflowPunct/>
        <w:autoSpaceDE/>
        <w:adjustRightInd/>
        <w:rPr>
          <w:rFonts w:ascii="Lucida Sans" w:hAnsi="Lucida Sans" w:cs="Arial"/>
          <w:sz w:val="24"/>
          <w:szCs w:val="24"/>
        </w:rPr>
      </w:pPr>
    </w:p>
    <w:p w14:paraId="26954DB0" w14:textId="77777777" w:rsidR="005C0D7E" w:rsidRDefault="005C0D7E" w:rsidP="009272AA">
      <w:pPr>
        <w:jc w:val="both"/>
        <w:rPr>
          <w:rFonts w:ascii="Lucida Sans" w:hAnsi="Lucida Sans"/>
          <w:b/>
          <w:color w:val="000000"/>
          <w:sz w:val="24"/>
          <w:szCs w:val="24"/>
        </w:rPr>
      </w:pPr>
    </w:p>
    <w:p w14:paraId="398B6783" w14:textId="0F400891" w:rsidR="009272AA" w:rsidRDefault="009272AA" w:rsidP="009272AA">
      <w:pPr>
        <w:jc w:val="both"/>
        <w:rPr>
          <w:rFonts w:ascii="Lucida Sans" w:hAnsi="Lucida Sans"/>
          <w:b/>
          <w:color w:val="000000"/>
          <w:sz w:val="24"/>
          <w:szCs w:val="24"/>
        </w:rPr>
      </w:pPr>
      <w:r>
        <w:rPr>
          <w:rFonts w:ascii="Lucida Sans" w:hAnsi="Lucida Sans"/>
          <w:b/>
          <w:color w:val="000000"/>
          <w:sz w:val="24"/>
          <w:szCs w:val="24"/>
        </w:rPr>
        <w:t>Main Responsibilities</w:t>
      </w:r>
    </w:p>
    <w:p w14:paraId="340ED7BE" w14:textId="77777777" w:rsidR="009272AA" w:rsidRDefault="009272AA" w:rsidP="009272AA">
      <w:pPr>
        <w:jc w:val="both"/>
        <w:rPr>
          <w:rFonts w:ascii="Lucida Sans" w:hAnsi="Lucida Sans"/>
          <w:b/>
          <w:color w:val="000000"/>
          <w:sz w:val="24"/>
          <w:szCs w:val="24"/>
        </w:rPr>
      </w:pPr>
    </w:p>
    <w:p w14:paraId="387774FB" w14:textId="77777777" w:rsidR="009272AA" w:rsidRDefault="009272AA" w:rsidP="009272AA">
      <w:pPr>
        <w:jc w:val="both"/>
        <w:rPr>
          <w:rFonts w:ascii="Lucida Sans" w:hAnsi="Lucida Sans"/>
          <w:b/>
          <w:color w:val="000000"/>
          <w:sz w:val="24"/>
          <w:szCs w:val="24"/>
        </w:rPr>
      </w:pPr>
      <w:r>
        <w:rPr>
          <w:rFonts w:ascii="Lucida Sans" w:hAnsi="Lucida Sans"/>
          <w:b/>
          <w:color w:val="000000"/>
          <w:sz w:val="24"/>
          <w:szCs w:val="24"/>
        </w:rPr>
        <w:t>Managing the scheme</w:t>
      </w:r>
    </w:p>
    <w:p w14:paraId="59CF9CAB" w14:textId="77777777" w:rsidR="00C77127" w:rsidRDefault="009272AA" w:rsidP="00C77127">
      <w:pPr>
        <w:numPr>
          <w:ilvl w:val="0"/>
          <w:numId w:val="9"/>
        </w:numPr>
        <w:ind w:left="284" w:hanging="284"/>
        <w:jc w:val="both"/>
        <w:rPr>
          <w:rFonts w:ascii="Lucida Sans" w:hAnsi="Lucida Sans"/>
          <w:color w:val="000000"/>
          <w:sz w:val="24"/>
          <w:szCs w:val="24"/>
        </w:rPr>
      </w:pPr>
      <w:r>
        <w:rPr>
          <w:rFonts w:ascii="Lucida Sans" w:hAnsi="Lucida Sans"/>
          <w:color w:val="000000"/>
          <w:sz w:val="24"/>
          <w:szCs w:val="24"/>
        </w:rPr>
        <w:t xml:space="preserve">Supporting the implementation </w:t>
      </w:r>
      <w:r w:rsidRPr="00381B1D">
        <w:rPr>
          <w:rFonts w:ascii="Lucida Sans" w:hAnsi="Lucida Sans"/>
          <w:color w:val="000000"/>
          <w:sz w:val="24"/>
          <w:szCs w:val="24"/>
        </w:rPr>
        <w:t>and review of all Home-Start policies and procedures</w:t>
      </w:r>
    </w:p>
    <w:p w14:paraId="0CBA4403" w14:textId="77777777" w:rsidR="00C77127" w:rsidRDefault="00C77127" w:rsidP="00C77127">
      <w:pPr>
        <w:ind w:left="284"/>
        <w:jc w:val="both"/>
        <w:rPr>
          <w:rFonts w:ascii="Lucida Sans" w:hAnsi="Lucida Sans"/>
          <w:color w:val="000000"/>
          <w:sz w:val="24"/>
          <w:szCs w:val="24"/>
        </w:rPr>
      </w:pPr>
    </w:p>
    <w:p w14:paraId="60CFCC2D" w14:textId="77777777" w:rsidR="009272AA" w:rsidRDefault="009272AA" w:rsidP="00C77127">
      <w:pPr>
        <w:numPr>
          <w:ilvl w:val="0"/>
          <w:numId w:val="9"/>
        </w:numPr>
        <w:ind w:left="284" w:hanging="284"/>
        <w:jc w:val="both"/>
        <w:rPr>
          <w:rFonts w:ascii="Lucida Sans" w:hAnsi="Lucida Sans"/>
          <w:color w:val="000000"/>
          <w:sz w:val="24"/>
          <w:szCs w:val="24"/>
        </w:rPr>
      </w:pPr>
      <w:r w:rsidRPr="00C77127">
        <w:rPr>
          <w:rFonts w:ascii="Lucida Sans" w:hAnsi="Lucida Sans"/>
          <w:color w:val="000000"/>
          <w:sz w:val="24"/>
          <w:szCs w:val="24"/>
        </w:rPr>
        <w:t>Implementing the scheme’s administration</w:t>
      </w:r>
      <w:r w:rsidR="00810ABB">
        <w:rPr>
          <w:rFonts w:ascii="Lucida Sans" w:hAnsi="Lucida Sans"/>
          <w:color w:val="000000"/>
          <w:sz w:val="24"/>
          <w:szCs w:val="24"/>
        </w:rPr>
        <w:t xml:space="preserve"> process</w:t>
      </w:r>
    </w:p>
    <w:p w14:paraId="1ED8D72E" w14:textId="77777777" w:rsidR="00C77127" w:rsidRPr="00C77127" w:rsidRDefault="00C77127" w:rsidP="00C77127">
      <w:pPr>
        <w:jc w:val="both"/>
        <w:rPr>
          <w:rFonts w:ascii="Lucida Sans" w:hAnsi="Lucida Sans"/>
          <w:color w:val="000000"/>
          <w:sz w:val="24"/>
          <w:szCs w:val="24"/>
        </w:rPr>
      </w:pPr>
    </w:p>
    <w:p w14:paraId="7FC3CAB6" w14:textId="77777777" w:rsidR="009272AA" w:rsidRDefault="009272AA" w:rsidP="009272AA">
      <w:pPr>
        <w:numPr>
          <w:ilvl w:val="0"/>
          <w:numId w:val="9"/>
        </w:numPr>
        <w:rPr>
          <w:rFonts w:ascii="Lucida Sans" w:hAnsi="Lucida Sans"/>
          <w:color w:val="000000"/>
          <w:sz w:val="24"/>
          <w:szCs w:val="24"/>
        </w:rPr>
      </w:pPr>
      <w:r w:rsidRPr="009272AA">
        <w:rPr>
          <w:rFonts w:ascii="Lucida Sans" w:hAnsi="Lucida Sans"/>
          <w:color w:val="000000"/>
          <w:sz w:val="24"/>
          <w:szCs w:val="24"/>
        </w:rPr>
        <w:t xml:space="preserve">Providing advice and information </w:t>
      </w:r>
      <w:r w:rsidR="004D3BA1">
        <w:rPr>
          <w:rFonts w:ascii="Lucida Sans" w:hAnsi="Lucida Sans"/>
          <w:color w:val="000000"/>
          <w:sz w:val="24"/>
          <w:szCs w:val="24"/>
        </w:rPr>
        <w:t xml:space="preserve">regarding </w:t>
      </w:r>
      <w:r w:rsidRPr="009272AA">
        <w:rPr>
          <w:rFonts w:ascii="Lucida Sans" w:hAnsi="Lucida Sans"/>
          <w:color w:val="000000"/>
          <w:sz w:val="24"/>
          <w:szCs w:val="24"/>
        </w:rPr>
        <w:t xml:space="preserve">children and adults well-being and positive parenting to </w:t>
      </w:r>
      <w:r w:rsidR="004D3BA1">
        <w:rPr>
          <w:rFonts w:ascii="Lucida Sans" w:hAnsi="Lucida Sans"/>
          <w:color w:val="000000"/>
          <w:sz w:val="24"/>
          <w:szCs w:val="24"/>
        </w:rPr>
        <w:t>individuals</w:t>
      </w:r>
    </w:p>
    <w:p w14:paraId="1544A181" w14:textId="77777777" w:rsidR="00C77127" w:rsidRPr="009272AA" w:rsidRDefault="00C77127" w:rsidP="00C77127">
      <w:pPr>
        <w:rPr>
          <w:rFonts w:ascii="Lucida Sans" w:hAnsi="Lucida Sans"/>
          <w:color w:val="000000"/>
          <w:sz w:val="24"/>
          <w:szCs w:val="24"/>
        </w:rPr>
      </w:pPr>
    </w:p>
    <w:p w14:paraId="04F48F3C" w14:textId="77777777" w:rsidR="009272AA" w:rsidRDefault="00810ABB" w:rsidP="009272AA">
      <w:pPr>
        <w:numPr>
          <w:ilvl w:val="0"/>
          <w:numId w:val="9"/>
        </w:numPr>
        <w:ind w:left="340" w:hanging="340"/>
        <w:rPr>
          <w:rFonts w:ascii="Lucida Sans" w:hAnsi="Lucida Sans"/>
          <w:color w:val="000000"/>
          <w:sz w:val="24"/>
          <w:szCs w:val="24"/>
        </w:rPr>
      </w:pPr>
      <w:r>
        <w:rPr>
          <w:rFonts w:ascii="Lucida Sans" w:hAnsi="Lucida Sans"/>
          <w:color w:val="000000"/>
          <w:sz w:val="24"/>
          <w:szCs w:val="24"/>
        </w:rPr>
        <w:t xml:space="preserve">Promoting the scheme; </w:t>
      </w:r>
      <w:r w:rsidR="009272AA">
        <w:rPr>
          <w:rFonts w:ascii="Lucida Sans" w:hAnsi="Lucida Sans"/>
          <w:color w:val="000000"/>
          <w:sz w:val="24"/>
          <w:szCs w:val="24"/>
        </w:rPr>
        <w:t xml:space="preserve">its profile, ethos and </w:t>
      </w:r>
      <w:r w:rsidR="004D77F8">
        <w:rPr>
          <w:rFonts w:ascii="Lucida Sans" w:hAnsi="Lucida Sans"/>
          <w:color w:val="000000"/>
          <w:sz w:val="24"/>
          <w:szCs w:val="24"/>
        </w:rPr>
        <w:t xml:space="preserve">high quality </w:t>
      </w:r>
      <w:r w:rsidR="009272AA">
        <w:rPr>
          <w:rFonts w:ascii="Lucida Sans" w:hAnsi="Lucida Sans"/>
          <w:color w:val="000000"/>
          <w:sz w:val="24"/>
          <w:szCs w:val="24"/>
        </w:rPr>
        <w:t>practice</w:t>
      </w:r>
    </w:p>
    <w:p w14:paraId="35279B35" w14:textId="77777777" w:rsidR="009272AA" w:rsidRDefault="009272AA" w:rsidP="009272AA">
      <w:pPr>
        <w:ind w:left="340"/>
        <w:rPr>
          <w:rFonts w:ascii="Lucida Sans" w:hAnsi="Lucida Sans"/>
          <w:color w:val="000000"/>
          <w:sz w:val="24"/>
          <w:szCs w:val="24"/>
        </w:rPr>
      </w:pPr>
    </w:p>
    <w:p w14:paraId="4B7A12C0" w14:textId="77777777" w:rsidR="009272AA" w:rsidRDefault="009272AA" w:rsidP="009272AA">
      <w:pPr>
        <w:numPr>
          <w:ilvl w:val="12"/>
          <w:numId w:val="0"/>
        </w:numPr>
        <w:jc w:val="both"/>
        <w:rPr>
          <w:rFonts w:ascii="Lucida Sans" w:hAnsi="Lucida Sans"/>
          <w:b/>
          <w:color w:val="000000"/>
          <w:sz w:val="24"/>
          <w:szCs w:val="24"/>
        </w:rPr>
      </w:pPr>
      <w:r>
        <w:rPr>
          <w:rFonts w:ascii="Lucida Sans" w:hAnsi="Lucida Sans"/>
          <w:b/>
          <w:color w:val="000000"/>
          <w:sz w:val="24"/>
          <w:szCs w:val="24"/>
        </w:rPr>
        <w:t>Support for families</w:t>
      </w:r>
    </w:p>
    <w:p w14:paraId="252E2911" w14:textId="77777777" w:rsidR="009272AA" w:rsidRPr="00C77127" w:rsidRDefault="009272AA" w:rsidP="009272AA">
      <w:pPr>
        <w:numPr>
          <w:ilvl w:val="12"/>
          <w:numId w:val="0"/>
        </w:numPr>
        <w:jc w:val="both"/>
        <w:rPr>
          <w:rFonts w:ascii="Lucida Sans" w:hAnsi="Lucida Sans"/>
          <w:i/>
          <w:color w:val="000000"/>
          <w:sz w:val="24"/>
          <w:szCs w:val="24"/>
        </w:rPr>
      </w:pPr>
      <w:r w:rsidRPr="004D77F8">
        <w:rPr>
          <w:rFonts w:ascii="Lucida Sans" w:hAnsi="Lucida Sans"/>
          <w:i/>
          <w:color w:val="000000"/>
          <w:sz w:val="24"/>
          <w:szCs w:val="24"/>
        </w:rPr>
        <w:t>To work in</w:t>
      </w:r>
      <w:r w:rsidR="004D77F8">
        <w:rPr>
          <w:rFonts w:ascii="Lucida Sans" w:hAnsi="Lucida Sans"/>
          <w:i/>
          <w:color w:val="000000"/>
          <w:sz w:val="24"/>
          <w:szCs w:val="24"/>
        </w:rPr>
        <w:t xml:space="preserve"> close </w:t>
      </w:r>
      <w:r w:rsidR="004D77F8" w:rsidRPr="00C77127">
        <w:rPr>
          <w:rFonts w:ascii="Lucida Sans" w:hAnsi="Lucida Sans"/>
          <w:i/>
          <w:color w:val="000000"/>
          <w:sz w:val="24"/>
          <w:szCs w:val="24"/>
        </w:rPr>
        <w:t>partnership with S</w:t>
      </w:r>
      <w:r w:rsidRPr="00C77127">
        <w:rPr>
          <w:rFonts w:ascii="Lucida Sans" w:hAnsi="Lucida Sans"/>
          <w:i/>
          <w:color w:val="000000"/>
          <w:sz w:val="24"/>
          <w:szCs w:val="24"/>
        </w:rPr>
        <w:t>cheme Organisers to:</w:t>
      </w:r>
    </w:p>
    <w:p w14:paraId="76EA386E" w14:textId="77777777" w:rsidR="009272AA" w:rsidRPr="00C77127" w:rsidRDefault="009272AA" w:rsidP="00C77127">
      <w:pPr>
        <w:jc w:val="both"/>
        <w:rPr>
          <w:rFonts w:ascii="Lucida Sans" w:hAnsi="Lucida Sans"/>
          <w:color w:val="000000"/>
          <w:sz w:val="24"/>
          <w:szCs w:val="24"/>
        </w:rPr>
      </w:pPr>
    </w:p>
    <w:p w14:paraId="1283CA33" w14:textId="77777777" w:rsidR="009272AA" w:rsidRDefault="009272AA" w:rsidP="00C77127">
      <w:pPr>
        <w:pStyle w:val="ListParagraph"/>
        <w:numPr>
          <w:ilvl w:val="0"/>
          <w:numId w:val="13"/>
        </w:numPr>
        <w:rPr>
          <w:rFonts w:ascii="Lucida Sans" w:hAnsi="Lucida Sans"/>
          <w:sz w:val="24"/>
          <w:szCs w:val="24"/>
        </w:rPr>
      </w:pPr>
      <w:r w:rsidRPr="00C77127">
        <w:rPr>
          <w:rFonts w:ascii="Lucida Sans" w:hAnsi="Lucida Sans"/>
          <w:sz w:val="24"/>
          <w:szCs w:val="24"/>
        </w:rPr>
        <w:t>Provide focused intensive family support</w:t>
      </w:r>
      <w:r w:rsidR="001827F4">
        <w:rPr>
          <w:rFonts w:ascii="Lucida Sans" w:hAnsi="Lucida Sans"/>
          <w:sz w:val="24"/>
          <w:szCs w:val="24"/>
        </w:rPr>
        <w:t xml:space="preserve"> based on the Home-Start approach with a sound understanding and evidence base of positive parenting </w:t>
      </w:r>
    </w:p>
    <w:p w14:paraId="64F0D247" w14:textId="77777777" w:rsidR="00C77127" w:rsidRPr="00C77127" w:rsidRDefault="00C77127" w:rsidP="00C77127">
      <w:pPr>
        <w:rPr>
          <w:rFonts w:ascii="Lucida Sans" w:hAnsi="Lucida Sans"/>
          <w:sz w:val="24"/>
          <w:szCs w:val="24"/>
        </w:rPr>
      </w:pPr>
    </w:p>
    <w:p w14:paraId="05BFE023" w14:textId="77777777" w:rsidR="009272AA" w:rsidRDefault="009272AA" w:rsidP="00C77127">
      <w:pPr>
        <w:pStyle w:val="ListParagraph"/>
        <w:numPr>
          <w:ilvl w:val="0"/>
          <w:numId w:val="13"/>
        </w:numPr>
        <w:rPr>
          <w:rFonts w:ascii="Lucida Sans" w:hAnsi="Lucida Sans" w:cs="Arial"/>
          <w:sz w:val="24"/>
          <w:szCs w:val="24"/>
        </w:rPr>
      </w:pPr>
      <w:r w:rsidRPr="00C77127">
        <w:rPr>
          <w:rFonts w:ascii="Lucida Sans" w:hAnsi="Lucida Sans" w:cs="Arial"/>
          <w:sz w:val="24"/>
          <w:szCs w:val="24"/>
        </w:rPr>
        <w:t xml:space="preserve">Contribute to </w:t>
      </w:r>
      <w:r w:rsidR="00810ABB">
        <w:rPr>
          <w:rFonts w:ascii="Lucida Sans" w:hAnsi="Lucida Sans" w:cs="Arial"/>
          <w:sz w:val="24"/>
          <w:szCs w:val="24"/>
        </w:rPr>
        <w:t xml:space="preserve">the full assessment of support need, </w:t>
      </w:r>
      <w:r w:rsidRPr="00C77127">
        <w:rPr>
          <w:rFonts w:ascii="Lucida Sans" w:hAnsi="Lucida Sans" w:cs="Arial"/>
          <w:sz w:val="24"/>
          <w:szCs w:val="24"/>
        </w:rPr>
        <w:t>risk assessment and review processes</w:t>
      </w:r>
    </w:p>
    <w:p w14:paraId="2D06593C" w14:textId="77777777" w:rsidR="00E97782" w:rsidRPr="00E97782" w:rsidRDefault="00E97782" w:rsidP="00E97782">
      <w:pPr>
        <w:rPr>
          <w:rFonts w:ascii="Lucida Sans" w:hAnsi="Lucida Sans" w:cs="Arial"/>
          <w:sz w:val="24"/>
          <w:szCs w:val="24"/>
        </w:rPr>
      </w:pPr>
    </w:p>
    <w:p w14:paraId="679A2750" w14:textId="77777777" w:rsidR="00E97782" w:rsidRDefault="009272AA" w:rsidP="00E97782">
      <w:pPr>
        <w:pStyle w:val="ListParagraph"/>
        <w:numPr>
          <w:ilvl w:val="0"/>
          <w:numId w:val="13"/>
        </w:numPr>
        <w:rPr>
          <w:rFonts w:ascii="Lucida Sans" w:hAnsi="Lucida Sans" w:cs="Arial"/>
          <w:sz w:val="24"/>
          <w:szCs w:val="24"/>
        </w:rPr>
      </w:pPr>
      <w:r w:rsidRPr="00C77127">
        <w:rPr>
          <w:rFonts w:ascii="Lucida Sans" w:hAnsi="Lucida Sans" w:cs="Arial"/>
          <w:sz w:val="24"/>
          <w:szCs w:val="24"/>
        </w:rPr>
        <w:t>Liaise with the organiser to develop a Family Support Plan for the individual, involving them in the process along w</w:t>
      </w:r>
      <w:r w:rsidR="00C77127" w:rsidRPr="00C77127">
        <w:rPr>
          <w:rFonts w:ascii="Lucida Sans" w:hAnsi="Lucida Sans" w:cs="Arial"/>
          <w:sz w:val="24"/>
          <w:szCs w:val="24"/>
        </w:rPr>
        <w:t>ith other agencies as necessary</w:t>
      </w:r>
    </w:p>
    <w:p w14:paraId="1FE32412" w14:textId="77777777" w:rsidR="00810ABB" w:rsidRPr="00810ABB" w:rsidRDefault="00810ABB" w:rsidP="00810ABB">
      <w:pPr>
        <w:pStyle w:val="ListParagraph"/>
        <w:rPr>
          <w:rFonts w:ascii="Lucida Sans" w:hAnsi="Lucida Sans" w:cs="Arial"/>
          <w:sz w:val="24"/>
          <w:szCs w:val="24"/>
        </w:rPr>
      </w:pPr>
    </w:p>
    <w:p w14:paraId="67EB919D" w14:textId="77777777" w:rsidR="00810ABB" w:rsidRDefault="00810ABB" w:rsidP="00E97782">
      <w:pPr>
        <w:pStyle w:val="ListParagraph"/>
        <w:numPr>
          <w:ilvl w:val="0"/>
          <w:numId w:val="13"/>
        </w:numPr>
        <w:rPr>
          <w:rFonts w:ascii="Lucida Sans" w:hAnsi="Lucida Sans" w:cs="Arial"/>
          <w:sz w:val="24"/>
          <w:szCs w:val="24"/>
        </w:rPr>
      </w:pPr>
      <w:r>
        <w:rPr>
          <w:rFonts w:ascii="Lucida Sans" w:hAnsi="Lucida Sans" w:cs="Arial"/>
          <w:sz w:val="24"/>
          <w:szCs w:val="24"/>
        </w:rPr>
        <w:t xml:space="preserve">Support families/individuals </w:t>
      </w:r>
      <w:r w:rsidR="00671F59">
        <w:rPr>
          <w:rFonts w:ascii="Lucida Sans" w:hAnsi="Lucida Sans" w:cs="Arial"/>
          <w:sz w:val="24"/>
          <w:szCs w:val="24"/>
        </w:rPr>
        <w:t xml:space="preserve">practically and emotionally </w:t>
      </w:r>
      <w:r>
        <w:rPr>
          <w:rFonts w:ascii="Lucida Sans" w:hAnsi="Lucida Sans" w:cs="Arial"/>
          <w:sz w:val="24"/>
          <w:szCs w:val="24"/>
        </w:rPr>
        <w:t>to access appropriate agencies</w:t>
      </w:r>
      <w:r w:rsidR="00671F59">
        <w:rPr>
          <w:rFonts w:ascii="Lucida Sans" w:hAnsi="Lucida Sans" w:cs="Arial"/>
          <w:sz w:val="24"/>
          <w:szCs w:val="24"/>
        </w:rPr>
        <w:t xml:space="preserve"> and appointments</w:t>
      </w:r>
    </w:p>
    <w:p w14:paraId="533E3463" w14:textId="77777777" w:rsidR="00810ABB" w:rsidRPr="00810ABB" w:rsidRDefault="00810ABB" w:rsidP="00810ABB">
      <w:pPr>
        <w:rPr>
          <w:rFonts w:ascii="Lucida Sans" w:hAnsi="Lucida Sans" w:cs="Arial"/>
          <w:sz w:val="24"/>
          <w:szCs w:val="24"/>
        </w:rPr>
      </w:pPr>
    </w:p>
    <w:p w14:paraId="146C9994" w14:textId="77777777" w:rsidR="00E97782" w:rsidRDefault="009272AA" w:rsidP="00E97782">
      <w:pPr>
        <w:pStyle w:val="ListParagraph"/>
        <w:numPr>
          <w:ilvl w:val="0"/>
          <w:numId w:val="13"/>
        </w:numPr>
        <w:rPr>
          <w:rFonts w:ascii="Lucida Sans" w:hAnsi="Lucida Sans"/>
          <w:sz w:val="24"/>
          <w:szCs w:val="24"/>
        </w:rPr>
      </w:pPr>
      <w:r w:rsidRPr="00C77127">
        <w:rPr>
          <w:rFonts w:ascii="Lucida Sans" w:hAnsi="Lucida Sans"/>
          <w:sz w:val="24"/>
          <w:szCs w:val="24"/>
        </w:rPr>
        <w:t>Undertake designated responsibilities to safeguard and promote children’s welfare and</w:t>
      </w:r>
      <w:r w:rsidR="00E97782">
        <w:rPr>
          <w:rFonts w:ascii="Lucida Sans" w:hAnsi="Lucida Sans"/>
          <w:sz w:val="24"/>
          <w:szCs w:val="24"/>
        </w:rPr>
        <w:t xml:space="preserve"> vulnerable adults</w:t>
      </w:r>
    </w:p>
    <w:p w14:paraId="254C6D8D" w14:textId="77777777" w:rsidR="00E97782" w:rsidRPr="00E97782" w:rsidRDefault="00E97782" w:rsidP="00E97782">
      <w:pPr>
        <w:rPr>
          <w:rFonts w:ascii="Lucida Sans" w:hAnsi="Lucida Sans"/>
          <w:sz w:val="24"/>
          <w:szCs w:val="24"/>
        </w:rPr>
      </w:pPr>
    </w:p>
    <w:p w14:paraId="00138934" w14:textId="77777777" w:rsidR="00671F59" w:rsidRPr="004D3BA1" w:rsidRDefault="009272AA" w:rsidP="00671F59">
      <w:pPr>
        <w:pStyle w:val="ListParagraph"/>
        <w:numPr>
          <w:ilvl w:val="0"/>
          <w:numId w:val="13"/>
        </w:numPr>
        <w:rPr>
          <w:rFonts w:ascii="Lucida Sans" w:hAnsi="Lucida Sans"/>
          <w:sz w:val="24"/>
          <w:szCs w:val="24"/>
        </w:rPr>
      </w:pPr>
      <w:r w:rsidRPr="00C77127">
        <w:rPr>
          <w:rFonts w:ascii="Lucida Sans" w:hAnsi="Lucida Sans" w:cs="Arial"/>
          <w:sz w:val="24"/>
          <w:szCs w:val="24"/>
        </w:rPr>
        <w:t>Liaise with statutory, voluntary and specialist agencies on behalf of the family as appropriate, (for example: Mental Health Teams, Parenting Team, TAC, Housing, Welfare Rights, Women’s Aid, Health, Education and Adult and Children’s Social Services Departments)</w:t>
      </w:r>
    </w:p>
    <w:p w14:paraId="08832E3E" w14:textId="77777777" w:rsidR="00671F59" w:rsidRPr="00671F59" w:rsidRDefault="00671F59" w:rsidP="00671F59">
      <w:pPr>
        <w:rPr>
          <w:rFonts w:ascii="Lucida Sans" w:hAnsi="Lucida Sans"/>
          <w:sz w:val="24"/>
          <w:szCs w:val="24"/>
        </w:rPr>
      </w:pPr>
    </w:p>
    <w:p w14:paraId="2B91A34B" w14:textId="77777777" w:rsidR="009272AA" w:rsidRPr="00C77127" w:rsidRDefault="009272AA" w:rsidP="009272AA">
      <w:pPr>
        <w:rPr>
          <w:rFonts w:ascii="Lucida Sans" w:hAnsi="Lucida Sans" w:cs="Arial"/>
          <w:b/>
          <w:sz w:val="24"/>
          <w:szCs w:val="24"/>
        </w:rPr>
      </w:pPr>
      <w:r w:rsidRPr="00C77127">
        <w:rPr>
          <w:rFonts w:ascii="Lucida Sans" w:hAnsi="Lucida Sans" w:cs="Arial"/>
          <w:b/>
          <w:sz w:val="24"/>
          <w:szCs w:val="24"/>
        </w:rPr>
        <w:t>Support for Volunteers</w:t>
      </w:r>
    </w:p>
    <w:p w14:paraId="0D32402C" w14:textId="77777777" w:rsidR="009272AA" w:rsidRPr="00381B1D" w:rsidRDefault="009272AA" w:rsidP="009272AA">
      <w:pPr>
        <w:rPr>
          <w:rFonts w:ascii="Lucida Sans" w:hAnsi="Lucida Sans" w:cs="Arial"/>
          <w:b/>
          <w:sz w:val="24"/>
          <w:szCs w:val="24"/>
        </w:rPr>
      </w:pPr>
    </w:p>
    <w:p w14:paraId="5BD483AB" w14:textId="77777777" w:rsidR="004D3BA1" w:rsidRDefault="009272AA" w:rsidP="004D3BA1">
      <w:pPr>
        <w:pStyle w:val="BodyTextIndent"/>
        <w:numPr>
          <w:ilvl w:val="0"/>
          <w:numId w:val="11"/>
        </w:numPr>
        <w:spacing w:after="120"/>
        <w:jc w:val="both"/>
        <w:rPr>
          <w:rFonts w:ascii="Lucida Sans" w:hAnsi="Lucida Sans" w:cs="Lucida Sans"/>
          <w:szCs w:val="24"/>
        </w:rPr>
      </w:pPr>
      <w:r w:rsidRPr="00381B1D">
        <w:rPr>
          <w:rFonts w:ascii="Lucida Sans" w:hAnsi="Lucida Sans" w:cs="Arial"/>
          <w:szCs w:val="24"/>
        </w:rPr>
        <w:t>Contribute</w:t>
      </w:r>
      <w:r>
        <w:rPr>
          <w:rFonts w:ascii="Lucida Sans" w:hAnsi="Lucida Sans" w:cs="Arial"/>
          <w:szCs w:val="24"/>
        </w:rPr>
        <w:t xml:space="preserve"> to the preparation, support, supervision and training of the schemes volunteers.</w:t>
      </w:r>
    </w:p>
    <w:p w14:paraId="02CC0CFE" w14:textId="77777777" w:rsidR="004D3BA1" w:rsidRDefault="004D3BA1" w:rsidP="004D3BA1">
      <w:pPr>
        <w:pStyle w:val="BodyTextIndent"/>
        <w:spacing w:after="120"/>
        <w:ind w:left="0"/>
        <w:jc w:val="both"/>
        <w:rPr>
          <w:rFonts w:ascii="Lucida Sans" w:hAnsi="Lucida Sans" w:cs="Lucida Sans"/>
          <w:szCs w:val="24"/>
        </w:rPr>
      </w:pPr>
    </w:p>
    <w:p w14:paraId="691B25E4" w14:textId="628F3490" w:rsidR="004D3BA1" w:rsidRDefault="00834633" w:rsidP="004D3BA1">
      <w:pPr>
        <w:rPr>
          <w:rFonts w:ascii="Lucida Sans" w:hAnsi="Lucida Sans" w:cs="Lucida Sans"/>
          <w:b/>
          <w:bCs/>
          <w:sz w:val="24"/>
          <w:szCs w:val="24"/>
          <w:u w:val="single"/>
        </w:rPr>
      </w:pPr>
      <w:r>
        <w:rPr>
          <w:rFonts w:ascii="Lucida Sans" w:hAnsi="Lucida Sans" w:cs="Lucida Sans"/>
          <w:b/>
          <w:bCs/>
          <w:sz w:val="24"/>
          <w:szCs w:val="24"/>
          <w:u w:val="single"/>
        </w:rPr>
        <w:t>Playworker</w:t>
      </w:r>
      <w:r w:rsidR="004D3BA1">
        <w:rPr>
          <w:rFonts w:ascii="Lucida Sans" w:hAnsi="Lucida Sans" w:cs="Lucida Sans"/>
          <w:b/>
          <w:bCs/>
          <w:sz w:val="24"/>
          <w:szCs w:val="24"/>
          <w:u w:val="single"/>
        </w:rPr>
        <w:t xml:space="preserve"> Role (10 hours)</w:t>
      </w:r>
    </w:p>
    <w:p w14:paraId="51898FD2" w14:textId="77777777" w:rsidR="004D3BA1" w:rsidRDefault="004D3BA1" w:rsidP="004D3BA1">
      <w:pPr>
        <w:rPr>
          <w:rFonts w:ascii="Lucida Sans" w:hAnsi="Lucida Sans" w:cs="Lucida Sans"/>
          <w:b/>
          <w:bCs/>
          <w:sz w:val="24"/>
          <w:szCs w:val="24"/>
          <w:u w:val="single"/>
        </w:rPr>
      </w:pPr>
    </w:p>
    <w:p w14:paraId="255F3CAA" w14:textId="77777777" w:rsidR="004D3BA1" w:rsidRPr="00BE5046" w:rsidRDefault="004D3BA1" w:rsidP="004D3BA1">
      <w:pPr>
        <w:rPr>
          <w:rFonts w:ascii="Lucida Sans" w:hAnsi="Lucida Sans" w:cs="Lucida Sans"/>
          <w:b/>
          <w:bCs/>
          <w:sz w:val="24"/>
          <w:szCs w:val="24"/>
          <w:u w:val="single"/>
        </w:rPr>
      </w:pPr>
    </w:p>
    <w:p w14:paraId="51A70346" w14:textId="77777777" w:rsidR="004D3BA1" w:rsidRPr="00BE5046" w:rsidRDefault="004D3BA1" w:rsidP="004D3BA1">
      <w:pPr>
        <w:numPr>
          <w:ilvl w:val="0"/>
          <w:numId w:val="6"/>
        </w:numPr>
        <w:rPr>
          <w:rFonts w:ascii="Lucida Sans" w:hAnsi="Lucida Sans" w:cs="Lucida Sans"/>
          <w:bCs/>
          <w:sz w:val="24"/>
          <w:szCs w:val="24"/>
        </w:rPr>
      </w:pPr>
      <w:r w:rsidRPr="00BE5046">
        <w:rPr>
          <w:rFonts w:ascii="Lucida Sans" w:hAnsi="Lucida Sans" w:cs="Lucida Sans"/>
          <w:bCs/>
          <w:sz w:val="24"/>
          <w:szCs w:val="24"/>
        </w:rPr>
        <w:t>To maintain a high standard of practice in supporting families within the Home-Start model.</w:t>
      </w:r>
    </w:p>
    <w:p w14:paraId="0F357324" w14:textId="77777777" w:rsidR="004D3BA1" w:rsidRPr="00BE5046" w:rsidRDefault="004D3BA1" w:rsidP="004D3BA1">
      <w:pPr>
        <w:rPr>
          <w:rFonts w:ascii="Lucida Sans" w:hAnsi="Lucida Sans" w:cs="Lucida Sans"/>
          <w:bCs/>
          <w:sz w:val="24"/>
          <w:szCs w:val="24"/>
        </w:rPr>
      </w:pPr>
    </w:p>
    <w:p w14:paraId="108EF656" w14:textId="77777777" w:rsidR="004D3BA1" w:rsidRPr="00BE5046" w:rsidRDefault="004D3BA1" w:rsidP="004D3BA1">
      <w:pPr>
        <w:numPr>
          <w:ilvl w:val="0"/>
          <w:numId w:val="6"/>
        </w:numPr>
        <w:rPr>
          <w:rFonts w:ascii="Lucida Sans" w:hAnsi="Lucida Sans" w:cs="Lucida Sans"/>
          <w:bCs/>
          <w:sz w:val="24"/>
          <w:szCs w:val="24"/>
        </w:rPr>
      </w:pPr>
      <w:r w:rsidRPr="00BE5046">
        <w:rPr>
          <w:rFonts w:ascii="Lucida Sans" w:hAnsi="Lucida Sans" w:cs="Lucida Sans"/>
          <w:bCs/>
          <w:sz w:val="24"/>
          <w:szCs w:val="24"/>
        </w:rPr>
        <w:t>To ensure equality of opportunity, fairness and diversity in all aspects of the scheme’s operation and work.</w:t>
      </w:r>
    </w:p>
    <w:p w14:paraId="578CF4F1" w14:textId="77777777" w:rsidR="004D3BA1" w:rsidRPr="00BE5046" w:rsidRDefault="004D3BA1" w:rsidP="004D3BA1">
      <w:pPr>
        <w:rPr>
          <w:rFonts w:ascii="Lucida Sans" w:hAnsi="Lucida Sans" w:cs="Lucida Sans"/>
          <w:b/>
          <w:bCs/>
          <w:sz w:val="24"/>
          <w:szCs w:val="24"/>
          <w:u w:val="single"/>
        </w:rPr>
      </w:pPr>
    </w:p>
    <w:p w14:paraId="559DA820" w14:textId="77777777" w:rsidR="004D3BA1" w:rsidRPr="00BE5046" w:rsidRDefault="004D3BA1" w:rsidP="004D3BA1">
      <w:pPr>
        <w:numPr>
          <w:ilvl w:val="0"/>
          <w:numId w:val="1"/>
        </w:numPr>
        <w:rPr>
          <w:rFonts w:ascii="Lucida Sans" w:hAnsi="Lucida Sans" w:cs="Lucida Sans"/>
          <w:bCs/>
          <w:sz w:val="24"/>
          <w:szCs w:val="24"/>
        </w:rPr>
      </w:pPr>
      <w:r w:rsidRPr="00BE5046">
        <w:rPr>
          <w:rFonts w:ascii="Lucida Sans" w:hAnsi="Lucida Sans" w:cs="Lucida Sans"/>
          <w:bCs/>
          <w:sz w:val="24"/>
          <w:szCs w:val="24"/>
        </w:rPr>
        <w:t>To ensure the effectiveness of the Home-Start Family Learning Group through the efficient assessment of needs and pro</w:t>
      </w:r>
      <w:r>
        <w:rPr>
          <w:rFonts w:ascii="Lucida Sans" w:hAnsi="Lucida Sans" w:cs="Lucida Sans"/>
          <w:bCs/>
          <w:sz w:val="24"/>
          <w:szCs w:val="24"/>
        </w:rPr>
        <w:t>gression of children and babies</w:t>
      </w:r>
    </w:p>
    <w:p w14:paraId="1C47C704" w14:textId="77777777" w:rsidR="004D3BA1" w:rsidRPr="00BE5046" w:rsidRDefault="004D3BA1" w:rsidP="004D3BA1">
      <w:pPr>
        <w:rPr>
          <w:rFonts w:ascii="Lucida Sans" w:hAnsi="Lucida Sans" w:cs="Lucida Sans"/>
          <w:bCs/>
          <w:sz w:val="24"/>
          <w:szCs w:val="24"/>
        </w:rPr>
      </w:pPr>
    </w:p>
    <w:p w14:paraId="08AAB3CE" w14:textId="77777777" w:rsidR="004D3BA1" w:rsidRPr="00BE5046" w:rsidRDefault="004D3BA1" w:rsidP="004D3BA1">
      <w:pPr>
        <w:numPr>
          <w:ilvl w:val="0"/>
          <w:numId w:val="1"/>
        </w:numPr>
        <w:rPr>
          <w:rFonts w:ascii="Lucida Sans" w:hAnsi="Lucida Sans" w:cs="Lucida Sans"/>
          <w:bCs/>
          <w:sz w:val="24"/>
          <w:szCs w:val="24"/>
        </w:rPr>
      </w:pPr>
      <w:r w:rsidRPr="00BE5046">
        <w:rPr>
          <w:rFonts w:ascii="Lucida Sans" w:hAnsi="Lucida Sans" w:cs="Lucida Sans"/>
          <w:bCs/>
          <w:sz w:val="24"/>
          <w:szCs w:val="24"/>
        </w:rPr>
        <w:t>To carefully plan and deliver developmentally appropriate play activities</w:t>
      </w:r>
      <w:r>
        <w:rPr>
          <w:rFonts w:ascii="Lucida Sans" w:hAnsi="Lucida Sans" w:cs="Lucida Sans"/>
          <w:bCs/>
          <w:sz w:val="24"/>
          <w:szCs w:val="24"/>
        </w:rPr>
        <w:t xml:space="preserve"> for group sessions twice a week</w:t>
      </w:r>
    </w:p>
    <w:p w14:paraId="17C0A707" w14:textId="77777777" w:rsidR="004D3BA1" w:rsidRPr="00BE5046" w:rsidRDefault="004D3BA1" w:rsidP="004D3BA1">
      <w:pPr>
        <w:rPr>
          <w:rFonts w:ascii="Lucida Sans" w:hAnsi="Lucida Sans" w:cs="Lucida Sans"/>
          <w:bCs/>
          <w:sz w:val="24"/>
          <w:szCs w:val="24"/>
        </w:rPr>
      </w:pPr>
    </w:p>
    <w:p w14:paraId="54D46C11" w14:textId="77777777" w:rsidR="004D3BA1" w:rsidRPr="00BE5046" w:rsidRDefault="004D3BA1" w:rsidP="004D3BA1">
      <w:pPr>
        <w:numPr>
          <w:ilvl w:val="0"/>
          <w:numId w:val="1"/>
        </w:numPr>
        <w:rPr>
          <w:rFonts w:ascii="Lucida Sans" w:hAnsi="Lucida Sans" w:cs="Lucida Sans"/>
          <w:bCs/>
          <w:sz w:val="24"/>
          <w:szCs w:val="24"/>
        </w:rPr>
      </w:pPr>
      <w:r w:rsidRPr="00BE5046">
        <w:rPr>
          <w:rFonts w:ascii="Lucida Sans" w:hAnsi="Lucida Sans" w:cs="Lucida Sans"/>
          <w:bCs/>
          <w:sz w:val="24"/>
          <w:szCs w:val="24"/>
        </w:rPr>
        <w:t>To ensure the provision of safe and hygienic play equipment and activities.</w:t>
      </w:r>
    </w:p>
    <w:p w14:paraId="7442AEAD" w14:textId="77777777" w:rsidR="004D3BA1" w:rsidRPr="00BE5046" w:rsidRDefault="004D3BA1" w:rsidP="004D3BA1">
      <w:pPr>
        <w:rPr>
          <w:rFonts w:ascii="Lucida Sans" w:hAnsi="Lucida Sans" w:cs="Lucida Sans"/>
          <w:bCs/>
          <w:sz w:val="24"/>
          <w:szCs w:val="24"/>
        </w:rPr>
      </w:pPr>
    </w:p>
    <w:p w14:paraId="3D340F45" w14:textId="77777777" w:rsidR="004D3BA1" w:rsidRPr="00BE5046" w:rsidRDefault="004D3BA1" w:rsidP="004D3BA1">
      <w:pPr>
        <w:numPr>
          <w:ilvl w:val="0"/>
          <w:numId w:val="1"/>
        </w:numPr>
        <w:rPr>
          <w:rFonts w:ascii="Lucida Sans" w:hAnsi="Lucida Sans" w:cs="Lucida Sans"/>
          <w:bCs/>
          <w:sz w:val="24"/>
          <w:szCs w:val="24"/>
        </w:rPr>
      </w:pPr>
      <w:r w:rsidRPr="00BE5046">
        <w:rPr>
          <w:rFonts w:ascii="Lucida Sans" w:hAnsi="Lucida Sans" w:cs="Lucida Sans"/>
          <w:bCs/>
          <w:sz w:val="24"/>
          <w:szCs w:val="24"/>
        </w:rPr>
        <w:t>To motivate and lead a team of volunteers to provide care and support to children, babies and their families</w:t>
      </w:r>
    </w:p>
    <w:p w14:paraId="113A9D9D" w14:textId="77777777" w:rsidR="004D3BA1" w:rsidRPr="00BE5046" w:rsidRDefault="004D3BA1" w:rsidP="004D3BA1">
      <w:pPr>
        <w:rPr>
          <w:rFonts w:ascii="Lucida Sans" w:hAnsi="Lucida Sans" w:cs="Lucida Sans"/>
          <w:bCs/>
          <w:sz w:val="24"/>
          <w:szCs w:val="24"/>
        </w:rPr>
      </w:pPr>
    </w:p>
    <w:p w14:paraId="10BD57D2" w14:textId="77777777" w:rsidR="004D3BA1" w:rsidRPr="00BE5046" w:rsidRDefault="004D3BA1" w:rsidP="004D3BA1">
      <w:pPr>
        <w:numPr>
          <w:ilvl w:val="0"/>
          <w:numId w:val="1"/>
        </w:numPr>
        <w:rPr>
          <w:rFonts w:ascii="Lucida Sans" w:hAnsi="Lucida Sans" w:cs="Lucida Sans"/>
          <w:bCs/>
          <w:sz w:val="24"/>
          <w:szCs w:val="24"/>
        </w:rPr>
      </w:pPr>
      <w:r w:rsidRPr="00BE5046">
        <w:rPr>
          <w:rFonts w:ascii="Lucida Sans" w:hAnsi="Lucida Sans" w:cs="Lucida Sans"/>
          <w:bCs/>
          <w:sz w:val="24"/>
          <w:szCs w:val="24"/>
        </w:rPr>
        <w:t>To encourage and engage parents/carers in their child’s play and development.</w:t>
      </w:r>
    </w:p>
    <w:p w14:paraId="4ADEC737" w14:textId="77777777" w:rsidR="004D3BA1" w:rsidRDefault="004D3BA1" w:rsidP="004D3BA1">
      <w:pPr>
        <w:rPr>
          <w:rFonts w:ascii="Lucida Sans" w:hAnsi="Lucida Sans" w:cs="Lucida Sans"/>
          <w:sz w:val="24"/>
          <w:szCs w:val="24"/>
        </w:rPr>
      </w:pPr>
    </w:p>
    <w:p w14:paraId="5F8D5E19" w14:textId="77777777" w:rsidR="004D3BA1" w:rsidRDefault="004D3BA1" w:rsidP="004D3BA1">
      <w:pPr>
        <w:rPr>
          <w:rFonts w:ascii="Lucida Sans" w:hAnsi="Lucida Sans" w:cs="Lucida Sans"/>
          <w:b/>
          <w:bCs/>
          <w:sz w:val="24"/>
          <w:szCs w:val="24"/>
          <w:u w:val="single"/>
        </w:rPr>
      </w:pPr>
      <w:r>
        <w:rPr>
          <w:rFonts w:ascii="Lucida Sans" w:hAnsi="Lucida Sans" w:cs="Lucida Sans"/>
          <w:b/>
          <w:bCs/>
          <w:sz w:val="24"/>
          <w:szCs w:val="24"/>
          <w:u w:val="single"/>
        </w:rPr>
        <w:t>Main responsibilities</w:t>
      </w:r>
    </w:p>
    <w:p w14:paraId="4D5FCC1C" w14:textId="77777777" w:rsidR="004D3BA1" w:rsidRDefault="004D3BA1" w:rsidP="004D3BA1">
      <w:pPr>
        <w:rPr>
          <w:rFonts w:ascii="Lucida Sans" w:hAnsi="Lucida Sans" w:cs="Lucida Sans"/>
          <w:b/>
          <w:bCs/>
          <w:sz w:val="24"/>
          <w:szCs w:val="24"/>
          <w:u w:val="single"/>
        </w:rPr>
      </w:pPr>
    </w:p>
    <w:p w14:paraId="6F261EA4" w14:textId="77777777" w:rsidR="004D3BA1" w:rsidRDefault="004D3BA1" w:rsidP="004D3BA1">
      <w:pPr>
        <w:numPr>
          <w:ilvl w:val="0"/>
          <w:numId w:val="7"/>
        </w:numPr>
        <w:jc w:val="both"/>
        <w:textAlignment w:val="baseline"/>
        <w:rPr>
          <w:rFonts w:ascii="Lucida Sans" w:hAnsi="Lucida Sans" w:cs="Lucida Sans"/>
          <w:color w:val="000000"/>
          <w:sz w:val="24"/>
          <w:szCs w:val="24"/>
        </w:rPr>
      </w:pPr>
      <w:r>
        <w:rPr>
          <w:rFonts w:ascii="Lucida Sans" w:hAnsi="Lucida Sans" w:cs="Lucida Sans"/>
          <w:color w:val="000000"/>
          <w:sz w:val="24"/>
          <w:szCs w:val="24"/>
        </w:rPr>
        <w:t>Undertake work as delegated by the Senior Staff team to support the strategic development and future funding of the scheme. Contributing to the development of the Family Learning Group Operational Plan and Parents handbook.</w:t>
      </w:r>
    </w:p>
    <w:p w14:paraId="24727CEE" w14:textId="77777777" w:rsidR="004D3BA1" w:rsidRDefault="004D3BA1" w:rsidP="004D3BA1">
      <w:pPr>
        <w:ind w:left="720"/>
        <w:jc w:val="both"/>
        <w:textAlignment w:val="baseline"/>
        <w:rPr>
          <w:rFonts w:ascii="Lucida Sans" w:hAnsi="Lucida Sans" w:cs="Lucida Sans"/>
          <w:color w:val="000000"/>
          <w:sz w:val="24"/>
          <w:szCs w:val="24"/>
        </w:rPr>
      </w:pPr>
    </w:p>
    <w:p w14:paraId="572F79F8" w14:textId="77777777" w:rsidR="004D3BA1" w:rsidRDefault="004D3BA1" w:rsidP="004D3BA1">
      <w:pPr>
        <w:numPr>
          <w:ilvl w:val="0"/>
          <w:numId w:val="7"/>
        </w:numPr>
        <w:jc w:val="both"/>
        <w:textAlignment w:val="baseline"/>
        <w:rPr>
          <w:rFonts w:ascii="Lucida Sans" w:hAnsi="Lucida Sans" w:cs="Lucida Sans"/>
          <w:color w:val="000000"/>
          <w:sz w:val="24"/>
          <w:szCs w:val="24"/>
        </w:rPr>
      </w:pPr>
      <w:r>
        <w:rPr>
          <w:rFonts w:ascii="Lucida Sans" w:hAnsi="Lucida Sans" w:cs="Lucida Sans"/>
          <w:color w:val="000000"/>
          <w:sz w:val="24"/>
          <w:szCs w:val="24"/>
        </w:rPr>
        <w:t>Support the implementation and review of all Family Learning Group and Home-Start policies and procedures</w:t>
      </w:r>
    </w:p>
    <w:p w14:paraId="5367122F" w14:textId="77777777" w:rsidR="004D3BA1" w:rsidRDefault="004D3BA1" w:rsidP="004D3BA1">
      <w:pPr>
        <w:rPr>
          <w:rFonts w:ascii="Lucida Sans" w:hAnsi="Lucida Sans" w:cs="Lucida Sans"/>
          <w:b/>
          <w:bCs/>
          <w:sz w:val="24"/>
          <w:szCs w:val="24"/>
          <w:u w:val="single"/>
        </w:rPr>
      </w:pPr>
    </w:p>
    <w:p w14:paraId="34316EEA" w14:textId="55E62F05" w:rsidR="004D3BA1" w:rsidRPr="00537DF3" w:rsidRDefault="00F01039" w:rsidP="004D3BA1">
      <w:pPr>
        <w:numPr>
          <w:ilvl w:val="0"/>
          <w:numId w:val="4"/>
        </w:numPr>
        <w:rPr>
          <w:rFonts w:ascii="Lucida Sans" w:hAnsi="Lucida Sans" w:cs="Lucida Sans"/>
          <w:sz w:val="24"/>
          <w:szCs w:val="24"/>
        </w:rPr>
      </w:pPr>
      <w:r>
        <w:rPr>
          <w:rFonts w:ascii="Lucida Sans" w:hAnsi="Lucida Sans" w:cs="Lucida Sans"/>
          <w:sz w:val="24"/>
          <w:szCs w:val="24"/>
        </w:rPr>
        <w:t>Supporting the p</w:t>
      </w:r>
      <w:r w:rsidR="004D3BA1">
        <w:rPr>
          <w:rFonts w:ascii="Lucida Sans" w:hAnsi="Lucida Sans" w:cs="Lucida Sans"/>
          <w:sz w:val="24"/>
          <w:szCs w:val="24"/>
        </w:rPr>
        <w:t>lanning and evaluat</w:t>
      </w:r>
      <w:r>
        <w:rPr>
          <w:rFonts w:ascii="Lucida Sans" w:hAnsi="Lucida Sans" w:cs="Lucida Sans"/>
          <w:sz w:val="24"/>
          <w:szCs w:val="24"/>
        </w:rPr>
        <w:t>ion of</w:t>
      </w:r>
      <w:r w:rsidR="004D3BA1">
        <w:rPr>
          <w:rFonts w:ascii="Lucida Sans" w:hAnsi="Lucida Sans" w:cs="Lucida Sans"/>
          <w:sz w:val="24"/>
          <w:szCs w:val="24"/>
        </w:rPr>
        <w:t xml:space="preserve"> age appropriate play activities for each session and</w:t>
      </w:r>
      <w:r w:rsidR="004D3BA1" w:rsidRPr="00537DF3">
        <w:rPr>
          <w:rFonts w:ascii="Lucida Sans" w:hAnsi="Lucida Sans" w:cs="Lucida Sans"/>
          <w:sz w:val="24"/>
          <w:szCs w:val="24"/>
        </w:rPr>
        <w:t xml:space="preserve"> ensuring that children's </w:t>
      </w:r>
      <w:r w:rsidR="004D3BA1">
        <w:rPr>
          <w:rFonts w:ascii="Lucida Sans" w:hAnsi="Lucida Sans" w:cs="Lucida Sans"/>
          <w:sz w:val="24"/>
          <w:szCs w:val="24"/>
        </w:rPr>
        <w:t>developmental needs are met</w:t>
      </w:r>
    </w:p>
    <w:p w14:paraId="6778D8AD" w14:textId="77777777" w:rsidR="004D3BA1" w:rsidRPr="00537DF3" w:rsidRDefault="004D3BA1" w:rsidP="004D3BA1">
      <w:pPr>
        <w:ind w:left="720"/>
        <w:rPr>
          <w:rFonts w:ascii="Lucida Sans" w:hAnsi="Lucida Sans" w:cs="Lucida Sans"/>
          <w:sz w:val="24"/>
          <w:szCs w:val="24"/>
        </w:rPr>
      </w:pPr>
    </w:p>
    <w:p w14:paraId="221D649A" w14:textId="49646303" w:rsidR="004D3BA1" w:rsidRPr="00537DF3" w:rsidRDefault="00F01039" w:rsidP="004D3BA1">
      <w:pPr>
        <w:numPr>
          <w:ilvl w:val="0"/>
          <w:numId w:val="4"/>
        </w:numPr>
        <w:rPr>
          <w:rFonts w:ascii="Lucida Sans" w:hAnsi="Lucida Sans" w:cs="Lucida Sans"/>
          <w:sz w:val="24"/>
          <w:szCs w:val="24"/>
        </w:rPr>
      </w:pPr>
      <w:r>
        <w:rPr>
          <w:rFonts w:ascii="Lucida Sans" w:hAnsi="Lucida Sans" w:cs="Lucida Sans"/>
          <w:sz w:val="24"/>
          <w:szCs w:val="24"/>
        </w:rPr>
        <w:t>Supporting the a</w:t>
      </w:r>
      <w:r w:rsidR="004D3BA1" w:rsidRPr="00537DF3">
        <w:rPr>
          <w:rFonts w:ascii="Lucida Sans" w:hAnsi="Lucida Sans" w:cs="Lucida Sans"/>
          <w:sz w:val="24"/>
          <w:szCs w:val="24"/>
        </w:rPr>
        <w:t>ssess</w:t>
      </w:r>
      <w:r>
        <w:rPr>
          <w:rFonts w:ascii="Lucida Sans" w:hAnsi="Lucida Sans" w:cs="Lucida Sans"/>
          <w:sz w:val="24"/>
          <w:szCs w:val="24"/>
        </w:rPr>
        <w:t>ment</w:t>
      </w:r>
      <w:r w:rsidR="004D3BA1" w:rsidRPr="00537DF3">
        <w:rPr>
          <w:rFonts w:ascii="Lucida Sans" w:hAnsi="Lucida Sans" w:cs="Lucida Sans"/>
          <w:sz w:val="24"/>
          <w:szCs w:val="24"/>
        </w:rPr>
        <w:t xml:space="preserve"> and review</w:t>
      </w:r>
      <w:r>
        <w:rPr>
          <w:rFonts w:ascii="Lucida Sans" w:hAnsi="Lucida Sans" w:cs="Lucida Sans"/>
          <w:sz w:val="24"/>
          <w:szCs w:val="24"/>
        </w:rPr>
        <w:t xml:space="preserve"> of</w:t>
      </w:r>
      <w:r w:rsidR="004D3BA1" w:rsidRPr="00537DF3">
        <w:rPr>
          <w:rFonts w:ascii="Lucida Sans" w:hAnsi="Lucida Sans" w:cs="Lucida Sans"/>
          <w:sz w:val="24"/>
          <w:szCs w:val="24"/>
        </w:rPr>
        <w:t xml:space="preserve"> children’s developmental outcomes </w:t>
      </w:r>
    </w:p>
    <w:p w14:paraId="5CA9362B" w14:textId="77777777" w:rsidR="004D3BA1" w:rsidRPr="00537DF3" w:rsidRDefault="004D3BA1" w:rsidP="004D3BA1">
      <w:pPr>
        <w:pStyle w:val="ListParagraph"/>
        <w:rPr>
          <w:rFonts w:ascii="Lucida Sans" w:hAnsi="Lucida Sans" w:cs="Lucida Sans"/>
          <w:sz w:val="24"/>
          <w:szCs w:val="24"/>
        </w:rPr>
      </w:pPr>
    </w:p>
    <w:p w14:paraId="629001BC" w14:textId="77777777" w:rsidR="004D3BA1" w:rsidRPr="00537DF3" w:rsidRDefault="004D3BA1" w:rsidP="004D3BA1">
      <w:pPr>
        <w:numPr>
          <w:ilvl w:val="0"/>
          <w:numId w:val="4"/>
        </w:numPr>
        <w:rPr>
          <w:rFonts w:ascii="Lucida Sans" w:hAnsi="Lucida Sans" w:cs="Lucida Sans"/>
          <w:sz w:val="24"/>
          <w:szCs w:val="24"/>
        </w:rPr>
      </w:pPr>
      <w:r w:rsidRPr="00537DF3">
        <w:rPr>
          <w:rFonts w:ascii="Lucida Sans" w:hAnsi="Lucida Sans" w:cs="Lucida Sans"/>
          <w:sz w:val="24"/>
          <w:szCs w:val="24"/>
        </w:rPr>
        <w:t>Record</w:t>
      </w:r>
      <w:r>
        <w:rPr>
          <w:rFonts w:ascii="Lucida Sans" w:hAnsi="Lucida Sans" w:cs="Lucida Sans"/>
          <w:sz w:val="24"/>
          <w:szCs w:val="24"/>
        </w:rPr>
        <w:t>ing</w:t>
      </w:r>
      <w:r w:rsidRPr="00537DF3">
        <w:rPr>
          <w:rFonts w:ascii="Lucida Sans" w:hAnsi="Lucida Sans" w:cs="Lucida Sans"/>
          <w:sz w:val="24"/>
          <w:szCs w:val="24"/>
        </w:rPr>
        <w:t xml:space="preserve"> and report</w:t>
      </w:r>
      <w:r>
        <w:rPr>
          <w:rFonts w:ascii="Lucida Sans" w:hAnsi="Lucida Sans" w:cs="Lucida Sans"/>
          <w:sz w:val="24"/>
          <w:szCs w:val="24"/>
        </w:rPr>
        <w:t>ing</w:t>
      </w:r>
      <w:r w:rsidRPr="00537DF3">
        <w:rPr>
          <w:rFonts w:ascii="Lucida Sans" w:hAnsi="Lucida Sans" w:cs="Lucida Sans"/>
          <w:sz w:val="24"/>
          <w:szCs w:val="24"/>
        </w:rPr>
        <w:t xml:space="preserve"> outcomes for the children support</w:t>
      </w:r>
      <w:r>
        <w:rPr>
          <w:rFonts w:ascii="Lucida Sans" w:hAnsi="Lucida Sans" w:cs="Lucida Sans"/>
          <w:sz w:val="24"/>
          <w:szCs w:val="24"/>
        </w:rPr>
        <w:t>ed</w:t>
      </w:r>
      <w:r w:rsidRPr="00537DF3">
        <w:rPr>
          <w:rFonts w:ascii="Lucida Sans" w:hAnsi="Lucida Sans" w:cs="Lucida Sans"/>
          <w:sz w:val="24"/>
          <w:szCs w:val="24"/>
        </w:rPr>
        <w:t xml:space="preserve"> in group to inform </w:t>
      </w:r>
      <w:r>
        <w:rPr>
          <w:rFonts w:ascii="Lucida Sans" w:hAnsi="Lucida Sans" w:cs="Lucida Sans"/>
          <w:sz w:val="24"/>
          <w:szCs w:val="24"/>
        </w:rPr>
        <w:t>the funding report requirements</w:t>
      </w:r>
    </w:p>
    <w:p w14:paraId="499F7BA3" w14:textId="77777777" w:rsidR="004D3BA1" w:rsidRPr="00537DF3" w:rsidRDefault="004D3BA1" w:rsidP="004D3BA1">
      <w:pPr>
        <w:rPr>
          <w:rFonts w:ascii="Lucida Sans" w:hAnsi="Lucida Sans" w:cs="Lucida Sans"/>
          <w:sz w:val="24"/>
          <w:szCs w:val="24"/>
        </w:rPr>
      </w:pPr>
    </w:p>
    <w:p w14:paraId="0656FD1A" w14:textId="77777777" w:rsidR="004D3BA1" w:rsidRPr="00537DF3" w:rsidRDefault="004D3BA1" w:rsidP="004D3BA1">
      <w:pPr>
        <w:numPr>
          <w:ilvl w:val="0"/>
          <w:numId w:val="4"/>
        </w:numPr>
        <w:rPr>
          <w:rFonts w:ascii="Lucida Sans" w:hAnsi="Lucida Sans" w:cs="Lucida Sans"/>
          <w:sz w:val="24"/>
          <w:szCs w:val="24"/>
        </w:rPr>
      </w:pPr>
      <w:r>
        <w:rPr>
          <w:rFonts w:ascii="Lucida Sans" w:hAnsi="Lucida Sans" w:cs="Lucida Sans"/>
          <w:sz w:val="24"/>
          <w:szCs w:val="24"/>
        </w:rPr>
        <w:t xml:space="preserve"> E</w:t>
      </w:r>
      <w:r w:rsidRPr="00537DF3">
        <w:rPr>
          <w:rFonts w:ascii="Lucida Sans" w:hAnsi="Lucida Sans" w:cs="Lucida Sans"/>
          <w:sz w:val="24"/>
          <w:szCs w:val="24"/>
        </w:rPr>
        <w:t>nsuring the setting out and clearing away of the agreed play act</w:t>
      </w:r>
      <w:r>
        <w:rPr>
          <w:rFonts w:ascii="Lucida Sans" w:hAnsi="Lucida Sans" w:cs="Lucida Sans"/>
          <w:sz w:val="24"/>
          <w:szCs w:val="24"/>
        </w:rPr>
        <w:t>ivities/ equipment</w:t>
      </w:r>
      <w:r w:rsidRPr="00537DF3">
        <w:rPr>
          <w:rFonts w:ascii="Lucida Sans" w:hAnsi="Lucida Sans" w:cs="Lucida Sans"/>
          <w:sz w:val="24"/>
          <w:szCs w:val="24"/>
        </w:rPr>
        <w:t xml:space="preserve"> in a safe manner wi</w:t>
      </w:r>
      <w:r>
        <w:rPr>
          <w:rFonts w:ascii="Lucida Sans" w:hAnsi="Lucida Sans" w:cs="Lucida Sans"/>
          <w:sz w:val="24"/>
          <w:szCs w:val="24"/>
        </w:rPr>
        <w:t>th the assistance of volunteers</w:t>
      </w:r>
    </w:p>
    <w:p w14:paraId="52387C9A" w14:textId="77777777" w:rsidR="004D3BA1" w:rsidRPr="00537DF3" w:rsidRDefault="004D3BA1" w:rsidP="004D3BA1">
      <w:pPr>
        <w:rPr>
          <w:rFonts w:ascii="Lucida Sans" w:hAnsi="Lucida Sans" w:cs="Lucida Sans"/>
          <w:sz w:val="24"/>
          <w:szCs w:val="24"/>
        </w:rPr>
      </w:pPr>
    </w:p>
    <w:p w14:paraId="5C10F596" w14:textId="77777777" w:rsidR="004D3BA1" w:rsidRDefault="004D3BA1" w:rsidP="004D3BA1">
      <w:pPr>
        <w:numPr>
          <w:ilvl w:val="0"/>
          <w:numId w:val="4"/>
        </w:numPr>
        <w:rPr>
          <w:rFonts w:ascii="Lucida Sans" w:hAnsi="Lucida Sans" w:cs="Lucida Sans"/>
          <w:sz w:val="24"/>
          <w:szCs w:val="24"/>
        </w:rPr>
      </w:pPr>
      <w:r>
        <w:rPr>
          <w:rFonts w:ascii="Lucida Sans" w:hAnsi="Lucida Sans" w:cs="Lucida Sans"/>
          <w:sz w:val="24"/>
          <w:szCs w:val="24"/>
        </w:rPr>
        <w:t xml:space="preserve"> Ensuring the appropriate supervision of the agreed play activities in a way which recognises and meets individual needs of children</w:t>
      </w:r>
    </w:p>
    <w:p w14:paraId="11AA6CF0" w14:textId="77777777" w:rsidR="004D3BA1" w:rsidRDefault="004D3BA1" w:rsidP="004D3BA1">
      <w:pPr>
        <w:rPr>
          <w:rFonts w:ascii="Lucida Sans" w:hAnsi="Lucida Sans" w:cs="Lucida Sans"/>
          <w:sz w:val="24"/>
          <w:szCs w:val="24"/>
        </w:rPr>
      </w:pPr>
    </w:p>
    <w:p w14:paraId="5221E6D0" w14:textId="020AB514" w:rsidR="004D3BA1" w:rsidRDefault="004D3BA1" w:rsidP="004D3BA1">
      <w:pPr>
        <w:numPr>
          <w:ilvl w:val="0"/>
          <w:numId w:val="4"/>
        </w:numPr>
        <w:rPr>
          <w:rFonts w:ascii="Lucida Sans" w:hAnsi="Lucida Sans" w:cs="Lucida Sans"/>
          <w:sz w:val="24"/>
          <w:szCs w:val="24"/>
        </w:rPr>
      </w:pPr>
      <w:r>
        <w:rPr>
          <w:rFonts w:ascii="Lucida Sans" w:hAnsi="Lucida Sans" w:cs="Lucida Sans"/>
          <w:sz w:val="24"/>
          <w:szCs w:val="24"/>
        </w:rPr>
        <w:t xml:space="preserve"> Ensuring that all Family Learning Group volunteers/students are aware of and follow the schemes policy of the management of challenging behaviour in children</w:t>
      </w:r>
    </w:p>
    <w:p w14:paraId="79A0992B" w14:textId="77777777" w:rsidR="004D3BA1" w:rsidRDefault="004D3BA1" w:rsidP="004D3BA1">
      <w:pPr>
        <w:pStyle w:val="ListParagraph"/>
        <w:rPr>
          <w:rFonts w:ascii="Lucida Sans" w:hAnsi="Lucida Sans" w:cs="Lucida Sans"/>
          <w:sz w:val="24"/>
          <w:szCs w:val="24"/>
        </w:rPr>
      </w:pPr>
    </w:p>
    <w:p w14:paraId="2120FE22" w14:textId="77777777" w:rsidR="004D3BA1" w:rsidRPr="00810ABB" w:rsidRDefault="004D3BA1" w:rsidP="004D3BA1">
      <w:pPr>
        <w:numPr>
          <w:ilvl w:val="0"/>
          <w:numId w:val="4"/>
        </w:numPr>
        <w:rPr>
          <w:rFonts w:ascii="Lucida Sans" w:hAnsi="Lucida Sans" w:cs="Lucida Sans"/>
          <w:sz w:val="24"/>
          <w:szCs w:val="24"/>
        </w:rPr>
      </w:pPr>
      <w:r>
        <w:rPr>
          <w:rFonts w:ascii="Lucida Sans" w:hAnsi="Lucida Sans" w:cs="Lucida Sans"/>
          <w:sz w:val="24"/>
          <w:szCs w:val="24"/>
        </w:rPr>
        <w:t>E</w:t>
      </w:r>
      <w:r w:rsidRPr="00810ABB">
        <w:rPr>
          <w:rFonts w:ascii="Lucida Sans" w:hAnsi="Lucida Sans" w:cs="Lucida Sans"/>
          <w:sz w:val="24"/>
          <w:szCs w:val="24"/>
        </w:rPr>
        <w:t>nsuring that all appropriate information is shared with parents as and when appropriate in a manner that respects the schemes code of confidentiality</w:t>
      </w:r>
    </w:p>
    <w:p w14:paraId="09C22D68" w14:textId="77777777" w:rsidR="004D3BA1" w:rsidRDefault="004D3BA1" w:rsidP="004D3BA1">
      <w:pPr>
        <w:rPr>
          <w:rFonts w:ascii="Lucida Sans" w:hAnsi="Lucida Sans" w:cs="Lucida Sans"/>
          <w:sz w:val="24"/>
          <w:szCs w:val="24"/>
        </w:rPr>
      </w:pPr>
    </w:p>
    <w:p w14:paraId="79549418" w14:textId="77777777" w:rsidR="004D3BA1" w:rsidRDefault="004D3BA1" w:rsidP="004D3BA1">
      <w:pPr>
        <w:numPr>
          <w:ilvl w:val="0"/>
          <w:numId w:val="4"/>
        </w:numPr>
        <w:rPr>
          <w:rFonts w:ascii="Lucida Sans" w:hAnsi="Lucida Sans" w:cs="Lucida Sans"/>
          <w:sz w:val="24"/>
          <w:szCs w:val="24"/>
        </w:rPr>
      </w:pPr>
      <w:r>
        <w:rPr>
          <w:rFonts w:ascii="Lucida Sans" w:hAnsi="Lucida Sans" w:cs="Lucida Sans"/>
          <w:sz w:val="24"/>
          <w:szCs w:val="24"/>
        </w:rPr>
        <w:t xml:space="preserve"> Ensuring appropriate and accurate record keeping re: attendance, accidents/incidents, fire drills, activity planning, child observations</w:t>
      </w:r>
    </w:p>
    <w:p w14:paraId="3CC24817" w14:textId="77777777" w:rsidR="004D3BA1" w:rsidRDefault="004D3BA1" w:rsidP="004D3BA1">
      <w:pPr>
        <w:rPr>
          <w:rFonts w:ascii="Lucida Sans" w:hAnsi="Lucida Sans" w:cs="Lucida Sans"/>
          <w:sz w:val="24"/>
          <w:szCs w:val="24"/>
        </w:rPr>
      </w:pPr>
    </w:p>
    <w:p w14:paraId="04547F70" w14:textId="77777777" w:rsidR="004D3BA1" w:rsidRDefault="004D3BA1" w:rsidP="004D3BA1">
      <w:pPr>
        <w:numPr>
          <w:ilvl w:val="0"/>
          <w:numId w:val="4"/>
        </w:numPr>
        <w:rPr>
          <w:rFonts w:ascii="Lucida Sans" w:hAnsi="Lucida Sans" w:cs="Lucida Sans"/>
          <w:sz w:val="24"/>
          <w:szCs w:val="24"/>
        </w:rPr>
      </w:pPr>
      <w:r>
        <w:rPr>
          <w:rFonts w:ascii="Lucida Sans" w:hAnsi="Lucida Sans" w:cs="Lucida Sans"/>
          <w:sz w:val="24"/>
          <w:szCs w:val="24"/>
        </w:rPr>
        <w:t>Ensuring that play equipment / equipment used within the group meets Health and Safety requirements</w:t>
      </w:r>
    </w:p>
    <w:p w14:paraId="38A9A070" w14:textId="77777777" w:rsidR="004D3BA1" w:rsidRDefault="004D3BA1" w:rsidP="004D3BA1">
      <w:pPr>
        <w:pStyle w:val="ListParagraph"/>
        <w:rPr>
          <w:rFonts w:ascii="Lucida Sans" w:hAnsi="Lucida Sans" w:cs="Lucida Sans"/>
          <w:sz w:val="24"/>
          <w:szCs w:val="24"/>
        </w:rPr>
      </w:pPr>
    </w:p>
    <w:p w14:paraId="5E7CBDBB" w14:textId="77777777" w:rsidR="004D3BA1" w:rsidRPr="00810ABB" w:rsidRDefault="004D3BA1" w:rsidP="004D3BA1">
      <w:pPr>
        <w:numPr>
          <w:ilvl w:val="0"/>
          <w:numId w:val="4"/>
        </w:numPr>
        <w:rPr>
          <w:rFonts w:ascii="Lucida Sans" w:hAnsi="Lucida Sans" w:cs="Lucida Sans"/>
          <w:sz w:val="24"/>
          <w:szCs w:val="24"/>
        </w:rPr>
      </w:pPr>
      <w:r>
        <w:rPr>
          <w:rFonts w:ascii="Lucida Sans" w:hAnsi="Lucida Sans" w:cs="Lucida Sans"/>
          <w:sz w:val="24"/>
          <w:szCs w:val="24"/>
        </w:rPr>
        <w:t>E</w:t>
      </w:r>
      <w:r w:rsidRPr="00810ABB">
        <w:rPr>
          <w:rFonts w:ascii="Lucida Sans" w:hAnsi="Lucida Sans" w:cs="Lucida Sans"/>
          <w:sz w:val="24"/>
          <w:szCs w:val="24"/>
        </w:rPr>
        <w:t>nsuring the provision of a break time snack for children in line with th</w:t>
      </w:r>
      <w:r>
        <w:rPr>
          <w:rFonts w:ascii="Lucida Sans" w:hAnsi="Lucida Sans" w:cs="Lucida Sans"/>
          <w:sz w:val="24"/>
          <w:szCs w:val="24"/>
        </w:rPr>
        <w:t>e schemes healthy eating policy</w:t>
      </w:r>
    </w:p>
    <w:p w14:paraId="72878EFD" w14:textId="77777777" w:rsidR="004D3BA1" w:rsidRDefault="004D3BA1" w:rsidP="004D3BA1">
      <w:pPr>
        <w:pStyle w:val="ListParagraph"/>
        <w:rPr>
          <w:rFonts w:ascii="Lucida Sans" w:hAnsi="Lucida Sans" w:cs="Lucida Sans"/>
          <w:sz w:val="24"/>
          <w:szCs w:val="24"/>
        </w:rPr>
      </w:pPr>
    </w:p>
    <w:p w14:paraId="55857ADE" w14:textId="77777777" w:rsidR="004D3BA1" w:rsidRPr="00881BDC" w:rsidRDefault="004D3BA1" w:rsidP="004D3BA1">
      <w:pPr>
        <w:numPr>
          <w:ilvl w:val="0"/>
          <w:numId w:val="4"/>
        </w:numPr>
        <w:rPr>
          <w:rFonts w:ascii="Lucida Sans" w:hAnsi="Lucida Sans" w:cs="Lucida Sans"/>
          <w:sz w:val="24"/>
          <w:szCs w:val="24"/>
        </w:rPr>
      </w:pPr>
      <w:r>
        <w:rPr>
          <w:rFonts w:ascii="Lucida Sans" w:hAnsi="Lucida Sans" w:cs="Lucida Sans"/>
          <w:sz w:val="24"/>
          <w:szCs w:val="24"/>
        </w:rPr>
        <w:t xml:space="preserve"> E</w:t>
      </w:r>
      <w:r w:rsidRPr="00881BDC">
        <w:rPr>
          <w:rFonts w:ascii="Lucida Sans" w:hAnsi="Lucida Sans" w:cs="Lucida Sans"/>
          <w:sz w:val="24"/>
          <w:szCs w:val="24"/>
        </w:rPr>
        <w:t xml:space="preserve">nsuring the maintenance of a child oriented environment at the Family </w:t>
      </w:r>
      <w:r>
        <w:rPr>
          <w:rFonts w:ascii="Lucida Sans" w:hAnsi="Lucida Sans" w:cs="Lucida Sans"/>
          <w:sz w:val="24"/>
          <w:szCs w:val="24"/>
        </w:rPr>
        <w:t>Learning Group venue</w:t>
      </w:r>
    </w:p>
    <w:p w14:paraId="7CC77355" w14:textId="77777777" w:rsidR="004D3BA1" w:rsidRDefault="004D3BA1" w:rsidP="004D3BA1">
      <w:pPr>
        <w:rPr>
          <w:rFonts w:ascii="Lucida Sans" w:hAnsi="Lucida Sans" w:cs="Lucida Sans"/>
          <w:sz w:val="24"/>
          <w:szCs w:val="24"/>
        </w:rPr>
      </w:pPr>
    </w:p>
    <w:p w14:paraId="0AA0782C" w14:textId="77777777" w:rsidR="004D3BA1" w:rsidRDefault="004D3BA1" w:rsidP="004D3BA1">
      <w:pPr>
        <w:numPr>
          <w:ilvl w:val="0"/>
          <w:numId w:val="4"/>
        </w:numPr>
        <w:rPr>
          <w:rFonts w:ascii="Lucida Sans" w:hAnsi="Lucida Sans" w:cs="Lucida Sans"/>
          <w:sz w:val="24"/>
          <w:szCs w:val="24"/>
        </w:rPr>
      </w:pPr>
      <w:r>
        <w:rPr>
          <w:rFonts w:ascii="Lucida Sans" w:hAnsi="Lucida Sans" w:cs="Lucida Sans"/>
          <w:sz w:val="24"/>
          <w:szCs w:val="24"/>
        </w:rPr>
        <w:t xml:space="preserve"> Ensuring appropriate play and supervision during group outings </w:t>
      </w:r>
    </w:p>
    <w:p w14:paraId="492EDFDD" w14:textId="77777777" w:rsidR="004D3BA1" w:rsidRDefault="004D3BA1" w:rsidP="004D3BA1">
      <w:pPr>
        <w:rPr>
          <w:rFonts w:ascii="Lucida Sans" w:hAnsi="Lucida Sans" w:cs="Lucida Sans"/>
          <w:sz w:val="24"/>
          <w:szCs w:val="24"/>
        </w:rPr>
      </w:pPr>
    </w:p>
    <w:p w14:paraId="264EFDC0" w14:textId="77777777" w:rsidR="004D3BA1" w:rsidRPr="00810ABB" w:rsidRDefault="004D3BA1" w:rsidP="004D3BA1">
      <w:pPr>
        <w:numPr>
          <w:ilvl w:val="0"/>
          <w:numId w:val="4"/>
        </w:numPr>
        <w:rPr>
          <w:rFonts w:ascii="Lucida Sans" w:hAnsi="Lucida Sans" w:cs="Lucida Sans"/>
          <w:sz w:val="24"/>
          <w:szCs w:val="24"/>
        </w:rPr>
      </w:pPr>
      <w:r>
        <w:rPr>
          <w:rFonts w:ascii="Lucida Sans" w:hAnsi="Lucida Sans" w:cs="Lucida Sans"/>
          <w:sz w:val="24"/>
          <w:szCs w:val="24"/>
        </w:rPr>
        <w:t xml:space="preserve"> Contribute to the support and supervision of volunteers and parent/carer</w:t>
      </w:r>
    </w:p>
    <w:p w14:paraId="3F6967C5" w14:textId="77777777" w:rsidR="004D3BA1" w:rsidRPr="004D3BA1" w:rsidRDefault="004D3BA1" w:rsidP="004D3BA1">
      <w:pPr>
        <w:pStyle w:val="BodyTextIndent"/>
        <w:spacing w:after="120"/>
        <w:ind w:left="0"/>
        <w:jc w:val="both"/>
        <w:rPr>
          <w:rFonts w:ascii="Lucida Sans" w:hAnsi="Lucida Sans" w:cs="Lucida Sans"/>
          <w:szCs w:val="24"/>
        </w:rPr>
      </w:pPr>
    </w:p>
    <w:p w14:paraId="49BED32C" w14:textId="77777777" w:rsidR="009272AA" w:rsidRDefault="009272AA" w:rsidP="009272AA">
      <w:pPr>
        <w:rPr>
          <w:rFonts w:ascii="Lucida Sans" w:hAnsi="Lucida Sans"/>
          <w:b/>
          <w:sz w:val="24"/>
          <w:szCs w:val="24"/>
        </w:rPr>
      </w:pPr>
      <w:r>
        <w:rPr>
          <w:rFonts w:ascii="Lucida Sans" w:hAnsi="Lucida Sans"/>
          <w:b/>
          <w:sz w:val="24"/>
          <w:szCs w:val="24"/>
        </w:rPr>
        <w:t>Continuous Professional Development</w:t>
      </w:r>
    </w:p>
    <w:p w14:paraId="38B81A53" w14:textId="77777777" w:rsidR="009272AA" w:rsidRDefault="009272AA" w:rsidP="009272AA">
      <w:pPr>
        <w:rPr>
          <w:rFonts w:ascii="Lucida Sans" w:hAnsi="Lucida Sans"/>
          <w:b/>
          <w:sz w:val="24"/>
          <w:szCs w:val="24"/>
        </w:rPr>
      </w:pPr>
    </w:p>
    <w:p w14:paraId="09D6A5BE" w14:textId="77777777" w:rsidR="009272AA" w:rsidRDefault="009272AA" w:rsidP="009272AA">
      <w:pPr>
        <w:widowControl/>
        <w:numPr>
          <w:ilvl w:val="0"/>
          <w:numId w:val="5"/>
        </w:numPr>
        <w:overflowPunct/>
        <w:autoSpaceDE/>
        <w:adjustRightInd/>
        <w:rPr>
          <w:rFonts w:ascii="Lucida Sans" w:hAnsi="Lucida Sans"/>
          <w:b/>
          <w:sz w:val="24"/>
          <w:szCs w:val="24"/>
        </w:rPr>
      </w:pPr>
      <w:r>
        <w:rPr>
          <w:rFonts w:ascii="Lucida Sans" w:hAnsi="Lucida Sans"/>
          <w:sz w:val="24"/>
          <w:szCs w:val="24"/>
        </w:rPr>
        <w:t>To keep up to date with current practice and legislation.</w:t>
      </w:r>
    </w:p>
    <w:p w14:paraId="0AA1175C" w14:textId="77777777" w:rsidR="009272AA" w:rsidRDefault="009272AA" w:rsidP="009272AA">
      <w:pPr>
        <w:rPr>
          <w:rFonts w:ascii="Lucida Sans" w:hAnsi="Lucida Sans"/>
          <w:sz w:val="24"/>
          <w:szCs w:val="24"/>
        </w:rPr>
      </w:pPr>
    </w:p>
    <w:p w14:paraId="6109D3C6" w14:textId="77777777" w:rsidR="009272AA" w:rsidRDefault="009272AA" w:rsidP="009272AA">
      <w:pPr>
        <w:numPr>
          <w:ilvl w:val="0"/>
          <w:numId w:val="5"/>
        </w:numPr>
        <w:rPr>
          <w:rFonts w:ascii="Lucida Sans" w:hAnsi="Lucida Sans"/>
          <w:color w:val="000000"/>
          <w:sz w:val="24"/>
          <w:szCs w:val="24"/>
        </w:rPr>
      </w:pPr>
      <w:r>
        <w:rPr>
          <w:rFonts w:ascii="Lucida Sans" w:hAnsi="Lucida Sans"/>
          <w:sz w:val="24"/>
          <w:szCs w:val="24"/>
        </w:rPr>
        <w:t>To undertake appropriate continuous professional development activities.</w:t>
      </w:r>
    </w:p>
    <w:p w14:paraId="510E4B57" w14:textId="77777777" w:rsidR="009272AA" w:rsidRDefault="009272AA" w:rsidP="009272AA">
      <w:pPr>
        <w:pStyle w:val="BodyTextIndent"/>
        <w:spacing w:after="120"/>
        <w:ind w:left="0"/>
        <w:jc w:val="both"/>
        <w:rPr>
          <w:rFonts w:ascii="Lucida Sans" w:hAnsi="Lucida Sans" w:cs="Lucida Sans"/>
          <w:szCs w:val="24"/>
        </w:rPr>
      </w:pPr>
    </w:p>
    <w:p w14:paraId="2C6D1E7A" w14:textId="77777777" w:rsidR="00062F62" w:rsidRDefault="00062F62">
      <w:pPr>
        <w:rPr>
          <w:rFonts w:ascii="Lucida Sans" w:hAnsi="Lucida Sans" w:cs="Lucida Sans"/>
          <w:sz w:val="24"/>
          <w:szCs w:val="24"/>
        </w:rPr>
      </w:pPr>
    </w:p>
    <w:p w14:paraId="7136E7F0" w14:textId="77777777" w:rsidR="00062F62" w:rsidRDefault="00062F62">
      <w:pPr>
        <w:rPr>
          <w:rFonts w:ascii="Lucida Sans" w:hAnsi="Lucida Sans" w:cs="Lucida Sans"/>
          <w:sz w:val="24"/>
          <w:szCs w:val="24"/>
        </w:rPr>
      </w:pPr>
      <w:r>
        <w:rPr>
          <w:rFonts w:ascii="Lucida Sans" w:hAnsi="Lucida Sans" w:cs="Lucida Sans"/>
          <w:sz w:val="24"/>
          <w:szCs w:val="24"/>
        </w:rPr>
        <w:t>The post-holder is expected to work within the ethos of Home-Start and have high standards of practice.  The need to respect confidentiality is paramount, as is a mature and flexible approach to the work.</w:t>
      </w:r>
    </w:p>
    <w:p w14:paraId="626CD62D" w14:textId="77777777" w:rsidR="00062F62" w:rsidRDefault="00062F62">
      <w:pPr>
        <w:ind w:left="340" w:hanging="340"/>
        <w:rPr>
          <w:rFonts w:ascii="Lucida Sans" w:hAnsi="Lucida Sans" w:cs="Lucida Sans"/>
          <w:color w:val="000000"/>
          <w:sz w:val="24"/>
          <w:szCs w:val="24"/>
        </w:rPr>
      </w:pPr>
    </w:p>
    <w:p w14:paraId="04615D16" w14:textId="77777777" w:rsidR="00062F62" w:rsidRDefault="00062F62">
      <w:pPr>
        <w:rPr>
          <w:rFonts w:ascii="Lucida Sans" w:hAnsi="Lucida Sans" w:cs="Lucida Sans"/>
          <w:color w:val="000000"/>
          <w:sz w:val="24"/>
          <w:szCs w:val="24"/>
        </w:rPr>
      </w:pPr>
      <w:r>
        <w:rPr>
          <w:rFonts w:ascii="Lucida Sans" w:hAnsi="Lucida Sans" w:cs="Lucida Sans"/>
          <w:color w:val="000000"/>
          <w:sz w:val="24"/>
          <w:szCs w:val="24"/>
        </w:rPr>
        <w:t>Home-Start County Borough of Wrexham is committed to equal opportunities</w:t>
      </w:r>
    </w:p>
    <w:p w14:paraId="263CB537" w14:textId="77777777" w:rsidR="00062F62" w:rsidRDefault="00062F62">
      <w:pPr>
        <w:rPr>
          <w:rFonts w:ascii="Lucida Sans" w:hAnsi="Lucida Sans" w:cs="Lucida Sans"/>
          <w:color w:val="000000"/>
          <w:sz w:val="24"/>
          <w:szCs w:val="24"/>
        </w:rPr>
      </w:pPr>
    </w:p>
    <w:p w14:paraId="0200B682" w14:textId="77777777" w:rsidR="00062F62" w:rsidRDefault="00062F62">
      <w:pPr>
        <w:rPr>
          <w:rFonts w:ascii="Lucida Sans" w:hAnsi="Lucida Sans" w:cs="Lucida Sans"/>
          <w:b/>
          <w:bCs/>
          <w:sz w:val="24"/>
          <w:szCs w:val="24"/>
        </w:rPr>
      </w:pPr>
      <w:r>
        <w:rPr>
          <w:rFonts w:ascii="Lucida Sans" w:hAnsi="Lucida Sans" w:cs="Lucida Sans"/>
          <w:sz w:val="24"/>
          <w:szCs w:val="24"/>
        </w:rPr>
        <w:t>The post holder may be required to undertake any other duties that fall within the nature of the role and responsibiliti</w:t>
      </w:r>
      <w:r w:rsidR="000D7EDB">
        <w:rPr>
          <w:rFonts w:ascii="Lucida Sans" w:hAnsi="Lucida Sans" w:cs="Lucida Sans"/>
          <w:sz w:val="24"/>
          <w:szCs w:val="24"/>
        </w:rPr>
        <w:t>es of the post</w:t>
      </w:r>
      <w:r>
        <w:rPr>
          <w:rFonts w:ascii="Lucida Sans" w:hAnsi="Lucida Sans" w:cs="Lucida Sans"/>
          <w:sz w:val="24"/>
          <w:szCs w:val="24"/>
        </w:rPr>
        <w:t>.</w:t>
      </w:r>
    </w:p>
    <w:p w14:paraId="70663D31" w14:textId="77777777" w:rsidR="00062F62" w:rsidRDefault="00062F62">
      <w:pPr>
        <w:jc w:val="center"/>
        <w:rPr>
          <w:rFonts w:ascii="Lucida Sans" w:hAnsi="Lucida Sans" w:cs="Lucida Sans"/>
          <w:b/>
          <w:bCs/>
          <w:sz w:val="24"/>
          <w:szCs w:val="24"/>
        </w:rPr>
      </w:pPr>
    </w:p>
    <w:p w14:paraId="1D4661D6" w14:textId="77777777" w:rsidR="00062F62" w:rsidRDefault="00062F62">
      <w:pPr>
        <w:rPr>
          <w:rFonts w:ascii="Lucida Sans" w:hAnsi="Lucida Sans" w:cs="Lucida Sans"/>
          <w:sz w:val="24"/>
          <w:szCs w:val="24"/>
        </w:rPr>
      </w:pPr>
    </w:p>
    <w:p w14:paraId="302421D7" w14:textId="77777777" w:rsidR="00062F62" w:rsidRDefault="00062F62">
      <w:pPr>
        <w:rPr>
          <w:rFonts w:ascii="Lucida Sans" w:hAnsi="Lucida Sans" w:cs="Lucida Sans"/>
          <w:sz w:val="24"/>
          <w:szCs w:val="24"/>
        </w:rPr>
      </w:pPr>
    </w:p>
    <w:p w14:paraId="7532F970" w14:textId="77777777" w:rsidR="006F2CDB" w:rsidRDefault="006F2CDB">
      <w:pPr>
        <w:rPr>
          <w:rFonts w:ascii="Lucida Sans" w:hAnsi="Lucida Sans" w:cs="Lucida Sans"/>
          <w:sz w:val="24"/>
          <w:szCs w:val="24"/>
        </w:rPr>
      </w:pPr>
    </w:p>
    <w:p w14:paraId="3F9830B4" w14:textId="77777777" w:rsidR="006F2CDB" w:rsidRDefault="006F2CDB">
      <w:pPr>
        <w:rPr>
          <w:rFonts w:ascii="Lucida Sans" w:hAnsi="Lucida Sans" w:cs="Lucida Sans"/>
          <w:sz w:val="24"/>
          <w:szCs w:val="24"/>
        </w:rPr>
      </w:pPr>
    </w:p>
    <w:p w14:paraId="4C913C56" w14:textId="77777777" w:rsidR="006F2CDB" w:rsidRDefault="006F2CDB">
      <w:pPr>
        <w:rPr>
          <w:rFonts w:ascii="Lucida Sans" w:hAnsi="Lucida Sans" w:cs="Lucida Sans"/>
          <w:sz w:val="24"/>
          <w:szCs w:val="24"/>
        </w:rPr>
      </w:pPr>
    </w:p>
    <w:p w14:paraId="7AC48C00" w14:textId="77777777" w:rsidR="006F2CDB" w:rsidRDefault="006F2CDB">
      <w:pPr>
        <w:rPr>
          <w:rFonts w:ascii="Lucida Sans" w:hAnsi="Lucida Sans" w:cs="Lucida Sans"/>
          <w:sz w:val="24"/>
          <w:szCs w:val="24"/>
        </w:rPr>
      </w:pPr>
    </w:p>
    <w:p w14:paraId="613BD741" w14:textId="77777777" w:rsidR="006F2CDB" w:rsidRDefault="006F2CDB">
      <w:pPr>
        <w:rPr>
          <w:rFonts w:ascii="Lucida Sans" w:hAnsi="Lucida Sans" w:cs="Lucida Sans"/>
          <w:sz w:val="24"/>
          <w:szCs w:val="24"/>
        </w:rPr>
      </w:pPr>
    </w:p>
    <w:p w14:paraId="4FBDD12C" w14:textId="77777777" w:rsidR="00062F62" w:rsidRDefault="00062F62">
      <w:pPr>
        <w:rPr>
          <w:rFonts w:ascii="Lucida Sans" w:hAnsi="Lucida Sans" w:cs="Lucida Sans"/>
          <w:sz w:val="24"/>
          <w:szCs w:val="24"/>
        </w:rPr>
      </w:pPr>
    </w:p>
    <w:sectPr w:rsidR="00062F62" w:rsidSect="00062F62">
      <w:headerReference w:type="default" r:id="rId7"/>
      <w:footerReference w:type="default" r:id="rId8"/>
      <w:pgSz w:w="11905" w:h="16837"/>
      <w:pgMar w:top="851" w:right="567" w:bottom="1129" w:left="567" w:header="567" w:footer="57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C41FA5" w14:textId="77777777" w:rsidR="00D141A2" w:rsidRDefault="00D141A2" w:rsidP="00062F62">
      <w:r>
        <w:separator/>
      </w:r>
    </w:p>
  </w:endnote>
  <w:endnote w:type="continuationSeparator" w:id="0">
    <w:p w14:paraId="4FDEAFB3" w14:textId="77777777" w:rsidR="00D141A2" w:rsidRDefault="00D141A2" w:rsidP="00062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C9D03F" w14:textId="77777777" w:rsidR="00062F62" w:rsidRDefault="00062F62">
    <w:pPr>
      <w:tabs>
        <w:tab w:val="center" w:pos="5385"/>
        <w:tab w:val="right" w:pos="10773"/>
      </w:tabs>
      <w:rPr>
        <w:kern w:val="0"/>
        <w:sz w:val="24"/>
        <w:szCs w:val="24"/>
      </w:rPr>
    </w:pPr>
  </w:p>
  <w:p w14:paraId="6C46DC12" w14:textId="77777777" w:rsidR="00062F62" w:rsidRPr="000E00EC" w:rsidRDefault="00062F62">
    <w:pPr>
      <w:tabs>
        <w:tab w:val="center" w:pos="5385"/>
        <w:tab w:val="right" w:pos="10773"/>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AC43BC" w14:textId="77777777" w:rsidR="00D141A2" w:rsidRDefault="00D141A2" w:rsidP="00062F62">
      <w:r>
        <w:separator/>
      </w:r>
    </w:p>
  </w:footnote>
  <w:footnote w:type="continuationSeparator" w:id="0">
    <w:p w14:paraId="737E3170" w14:textId="77777777" w:rsidR="00D141A2" w:rsidRDefault="00D141A2" w:rsidP="00062F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B4D250" w14:textId="77777777" w:rsidR="00062F62" w:rsidRDefault="00062F62">
    <w:pPr>
      <w:tabs>
        <w:tab w:val="center" w:pos="5385"/>
        <w:tab w:val="right" w:pos="10773"/>
      </w:tabs>
      <w:jc w:val="center"/>
      <w:rPr>
        <w:kern w:val="0"/>
        <w:sz w:val="24"/>
        <w:szCs w:val="24"/>
      </w:rPr>
    </w:pPr>
    <w:r>
      <w:rPr>
        <w:kern w:val="0"/>
        <w:sz w:val="24"/>
        <w:szCs w:val="24"/>
      </w:rPr>
      <w:t xml:space="preserve">Home-Start County Borough of Wrexham - Home-Start </w:t>
    </w:r>
    <w:proofErr w:type="spellStart"/>
    <w:r>
      <w:rPr>
        <w:kern w:val="0"/>
        <w:sz w:val="24"/>
        <w:szCs w:val="24"/>
      </w:rPr>
      <w:t>Bwrdeistref</w:t>
    </w:r>
    <w:proofErr w:type="spellEnd"/>
    <w:r>
      <w:rPr>
        <w:kern w:val="0"/>
        <w:sz w:val="24"/>
        <w:szCs w:val="24"/>
      </w:rPr>
      <w:t xml:space="preserve"> </w:t>
    </w:r>
    <w:proofErr w:type="spellStart"/>
    <w:r>
      <w:rPr>
        <w:kern w:val="0"/>
        <w:sz w:val="24"/>
        <w:szCs w:val="24"/>
      </w:rPr>
      <w:t>Sirol</w:t>
    </w:r>
    <w:proofErr w:type="spellEnd"/>
    <w:r>
      <w:rPr>
        <w:kern w:val="0"/>
        <w:sz w:val="24"/>
        <w:szCs w:val="24"/>
      </w:rPr>
      <w:t xml:space="preserve"> </w:t>
    </w:r>
    <w:proofErr w:type="spellStart"/>
    <w:r>
      <w:rPr>
        <w:kern w:val="0"/>
        <w:sz w:val="24"/>
        <w:szCs w:val="24"/>
      </w:rPr>
      <w:t>Wrecsam</w:t>
    </w:r>
    <w:proofErr w:type="spellEnd"/>
  </w:p>
  <w:p w14:paraId="4AF504CE" w14:textId="77777777" w:rsidR="00062F62" w:rsidRPr="000E00EC" w:rsidRDefault="00062F62">
    <w:pPr>
      <w:tabs>
        <w:tab w:val="center" w:pos="5385"/>
        <w:tab w:val="right" w:pos="10773"/>
      </w:tabs>
      <w:jc w:val="center"/>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A24D624"/>
    <w:lvl w:ilvl="0">
      <w:numFmt w:val="bullet"/>
      <w:lvlText w:val="*"/>
      <w:lvlJc w:val="left"/>
      <w:pPr>
        <w:ind w:left="0" w:firstLine="0"/>
      </w:pPr>
    </w:lvl>
  </w:abstractNum>
  <w:abstractNum w:abstractNumId="1" w15:restartNumberingAfterBreak="0">
    <w:nsid w:val="00F9030D"/>
    <w:multiLevelType w:val="hybridMultilevel"/>
    <w:tmpl w:val="782C8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5A5622"/>
    <w:multiLevelType w:val="hybridMultilevel"/>
    <w:tmpl w:val="32A06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C7F2D3C"/>
    <w:multiLevelType w:val="hybridMultilevel"/>
    <w:tmpl w:val="4A0C01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9C0BD7"/>
    <w:multiLevelType w:val="hybridMultilevel"/>
    <w:tmpl w:val="C54A5D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A3A19BD"/>
    <w:multiLevelType w:val="hybridMultilevel"/>
    <w:tmpl w:val="2CE6F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35E5DE3"/>
    <w:multiLevelType w:val="hybridMultilevel"/>
    <w:tmpl w:val="6ABE92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3AC16B4"/>
    <w:multiLevelType w:val="hybridMultilevel"/>
    <w:tmpl w:val="C71E87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68613105"/>
    <w:multiLevelType w:val="hybridMultilevel"/>
    <w:tmpl w:val="B97C7A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6EBC69B1"/>
    <w:multiLevelType w:val="hybridMultilevel"/>
    <w:tmpl w:val="1898EC5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0" w15:restartNumberingAfterBreak="0">
    <w:nsid w:val="7A9B726E"/>
    <w:multiLevelType w:val="multilevel"/>
    <w:tmpl w:val="66704F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1C17E9"/>
    <w:multiLevelType w:val="hybridMultilevel"/>
    <w:tmpl w:val="D3D8B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2C0977"/>
    <w:multiLevelType w:val="hybridMultilevel"/>
    <w:tmpl w:val="B42EC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1"/>
  </w:num>
  <w:num w:numId="4">
    <w:abstractNumId w:val="1"/>
  </w:num>
  <w:num w:numId="5">
    <w:abstractNumId w:val="7"/>
  </w:num>
  <w:num w:numId="6">
    <w:abstractNumId w:val="3"/>
  </w:num>
  <w:num w:numId="7">
    <w:abstractNumId w:val="12"/>
  </w:num>
  <w:num w:numId="8">
    <w:abstractNumId w:val="10"/>
  </w:num>
  <w:num w:numId="9">
    <w:abstractNumId w:val="0"/>
    <w:lvlOverride w:ilvl="0">
      <w:lvl w:ilvl="0">
        <w:numFmt w:val="bullet"/>
        <w:lvlText w:val=""/>
        <w:legacy w:legacy="1" w:legacySpace="0" w:legacyIndent="360"/>
        <w:lvlJc w:val="left"/>
        <w:pPr>
          <w:ind w:left="360" w:hanging="360"/>
        </w:pPr>
        <w:rPr>
          <w:rFonts w:ascii="Symbol" w:hAnsi="Symbol" w:hint="default"/>
        </w:rPr>
      </w:lvl>
    </w:lvlOverride>
  </w:num>
  <w:num w:numId="10">
    <w:abstractNumId w:val="9"/>
  </w:num>
  <w:num w:numId="11">
    <w:abstractNumId w:val="8"/>
  </w:num>
  <w:num w:numId="12">
    <w:abstractNumId w:val="5"/>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Pos" w:val="-1"/>
    <w:docVar w:name="ColorSet" w:val="-1"/>
    <w:docVar w:name="StylePos" w:val="-1"/>
    <w:docVar w:name="StyleSet" w:val="-1"/>
  </w:docVars>
  <w:rsids>
    <w:rsidRoot w:val="00062F62"/>
    <w:rsid w:val="00062F62"/>
    <w:rsid w:val="000A4E99"/>
    <w:rsid w:val="000C3D1E"/>
    <w:rsid w:val="000D7EDB"/>
    <w:rsid w:val="000E00EC"/>
    <w:rsid w:val="000F78C6"/>
    <w:rsid w:val="00107C3F"/>
    <w:rsid w:val="00156C39"/>
    <w:rsid w:val="001827F4"/>
    <w:rsid w:val="001836FC"/>
    <w:rsid w:val="0019566B"/>
    <w:rsid w:val="001C4672"/>
    <w:rsid w:val="001D1587"/>
    <w:rsid w:val="001E0C8F"/>
    <w:rsid w:val="002758BC"/>
    <w:rsid w:val="00275D09"/>
    <w:rsid w:val="00312EF3"/>
    <w:rsid w:val="0034161A"/>
    <w:rsid w:val="003B6AE3"/>
    <w:rsid w:val="003D56F8"/>
    <w:rsid w:val="003E6589"/>
    <w:rsid w:val="0042001C"/>
    <w:rsid w:val="0045008C"/>
    <w:rsid w:val="004833F1"/>
    <w:rsid w:val="004B1AFB"/>
    <w:rsid w:val="004D3BA1"/>
    <w:rsid w:val="004D77F8"/>
    <w:rsid w:val="0051090E"/>
    <w:rsid w:val="00537DF3"/>
    <w:rsid w:val="00562E0F"/>
    <w:rsid w:val="005A1E34"/>
    <w:rsid w:val="005C0D7E"/>
    <w:rsid w:val="00613554"/>
    <w:rsid w:val="006417B2"/>
    <w:rsid w:val="006635F8"/>
    <w:rsid w:val="00671F59"/>
    <w:rsid w:val="00674A9F"/>
    <w:rsid w:val="006F2CDB"/>
    <w:rsid w:val="00701C8C"/>
    <w:rsid w:val="00722F78"/>
    <w:rsid w:val="00765459"/>
    <w:rsid w:val="007C6007"/>
    <w:rsid w:val="00810ABB"/>
    <w:rsid w:val="00812739"/>
    <w:rsid w:val="00830BA0"/>
    <w:rsid w:val="00834633"/>
    <w:rsid w:val="008360F9"/>
    <w:rsid w:val="009272AA"/>
    <w:rsid w:val="00964F4F"/>
    <w:rsid w:val="00B6068A"/>
    <w:rsid w:val="00B8125C"/>
    <w:rsid w:val="00BE5046"/>
    <w:rsid w:val="00C23010"/>
    <w:rsid w:val="00C23141"/>
    <w:rsid w:val="00C401E5"/>
    <w:rsid w:val="00C710EC"/>
    <w:rsid w:val="00C77127"/>
    <w:rsid w:val="00CC2AAB"/>
    <w:rsid w:val="00CD6D0C"/>
    <w:rsid w:val="00CF0B77"/>
    <w:rsid w:val="00D141A2"/>
    <w:rsid w:val="00DD5761"/>
    <w:rsid w:val="00DD6884"/>
    <w:rsid w:val="00E048C5"/>
    <w:rsid w:val="00E37BA8"/>
    <w:rsid w:val="00E97782"/>
    <w:rsid w:val="00F01039"/>
    <w:rsid w:val="00F3586D"/>
    <w:rsid w:val="00F81825"/>
    <w:rsid w:val="00FF31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BFBB10"/>
  <w15:docId w15:val="{577F7662-2B57-4D7D-B94D-558EF87C9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pPr>
    <w:rPr>
      <w:rFonts w:ascii="Times New Roman" w:hAnsi="Times New Roman"/>
      <w:kern w:val="28"/>
    </w:rPr>
  </w:style>
  <w:style w:type="paragraph" w:styleId="Heading1">
    <w:name w:val="heading 1"/>
    <w:basedOn w:val="Normal"/>
    <w:next w:val="Normal"/>
    <w:link w:val="Heading1Char"/>
    <w:uiPriority w:val="9"/>
    <w:qFormat/>
    <w:rsid w:val="00C7712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EDB"/>
    <w:pPr>
      <w:ind w:left="720"/>
    </w:pPr>
  </w:style>
  <w:style w:type="paragraph" w:styleId="BalloonText">
    <w:name w:val="Balloon Text"/>
    <w:basedOn w:val="Normal"/>
    <w:link w:val="BalloonTextChar"/>
    <w:uiPriority w:val="99"/>
    <w:semiHidden/>
    <w:unhideWhenUsed/>
    <w:rsid w:val="00312EF3"/>
    <w:rPr>
      <w:rFonts w:ascii="Tahoma" w:hAnsi="Tahoma" w:cs="Tahoma"/>
      <w:sz w:val="16"/>
      <w:szCs w:val="16"/>
    </w:rPr>
  </w:style>
  <w:style w:type="character" w:customStyle="1" w:styleId="BalloonTextChar">
    <w:name w:val="Balloon Text Char"/>
    <w:basedOn w:val="DefaultParagraphFont"/>
    <w:link w:val="BalloonText"/>
    <w:uiPriority w:val="99"/>
    <w:semiHidden/>
    <w:rsid w:val="00312EF3"/>
    <w:rPr>
      <w:rFonts w:ascii="Tahoma" w:hAnsi="Tahoma" w:cs="Tahoma"/>
      <w:kern w:val="28"/>
      <w:sz w:val="16"/>
      <w:szCs w:val="16"/>
    </w:rPr>
  </w:style>
  <w:style w:type="paragraph" w:styleId="Header">
    <w:name w:val="header"/>
    <w:basedOn w:val="Normal"/>
    <w:link w:val="HeaderChar"/>
    <w:uiPriority w:val="99"/>
    <w:unhideWhenUsed/>
    <w:rsid w:val="00613554"/>
    <w:pPr>
      <w:tabs>
        <w:tab w:val="center" w:pos="4513"/>
        <w:tab w:val="right" w:pos="9026"/>
      </w:tabs>
    </w:pPr>
  </w:style>
  <w:style w:type="character" w:customStyle="1" w:styleId="HeaderChar">
    <w:name w:val="Header Char"/>
    <w:basedOn w:val="DefaultParagraphFont"/>
    <w:link w:val="Header"/>
    <w:uiPriority w:val="99"/>
    <w:rsid w:val="00613554"/>
    <w:rPr>
      <w:rFonts w:ascii="Times New Roman" w:hAnsi="Times New Roman"/>
      <w:kern w:val="28"/>
    </w:rPr>
  </w:style>
  <w:style w:type="paragraph" w:styleId="Footer">
    <w:name w:val="footer"/>
    <w:basedOn w:val="Normal"/>
    <w:link w:val="FooterChar"/>
    <w:uiPriority w:val="99"/>
    <w:unhideWhenUsed/>
    <w:rsid w:val="00613554"/>
    <w:pPr>
      <w:tabs>
        <w:tab w:val="center" w:pos="4513"/>
        <w:tab w:val="right" w:pos="9026"/>
      </w:tabs>
    </w:pPr>
  </w:style>
  <w:style w:type="character" w:customStyle="1" w:styleId="FooterChar">
    <w:name w:val="Footer Char"/>
    <w:basedOn w:val="DefaultParagraphFont"/>
    <w:link w:val="Footer"/>
    <w:uiPriority w:val="99"/>
    <w:rsid w:val="00613554"/>
    <w:rPr>
      <w:rFonts w:ascii="Times New Roman" w:hAnsi="Times New Roman"/>
      <w:kern w:val="28"/>
    </w:rPr>
  </w:style>
  <w:style w:type="paragraph" w:styleId="BodyTextIndent">
    <w:name w:val="Body Text Indent"/>
    <w:basedOn w:val="Normal"/>
    <w:link w:val="BodyTextIndentChar"/>
    <w:unhideWhenUsed/>
    <w:rsid w:val="009272AA"/>
    <w:pPr>
      <w:widowControl/>
      <w:overflowPunct/>
      <w:autoSpaceDE/>
      <w:autoSpaceDN/>
      <w:adjustRightInd/>
      <w:ind w:left="705"/>
    </w:pPr>
    <w:rPr>
      <w:kern w:val="0"/>
      <w:sz w:val="24"/>
    </w:rPr>
  </w:style>
  <w:style w:type="character" w:customStyle="1" w:styleId="BodyTextIndentChar">
    <w:name w:val="Body Text Indent Char"/>
    <w:basedOn w:val="DefaultParagraphFont"/>
    <w:link w:val="BodyTextIndent"/>
    <w:rsid w:val="009272AA"/>
    <w:rPr>
      <w:rFonts w:ascii="Times New Roman" w:hAnsi="Times New Roman"/>
      <w:sz w:val="24"/>
    </w:rPr>
  </w:style>
  <w:style w:type="paragraph" w:styleId="NoSpacing">
    <w:name w:val="No Spacing"/>
    <w:uiPriority w:val="1"/>
    <w:qFormat/>
    <w:rsid w:val="00C77127"/>
    <w:pPr>
      <w:widowControl w:val="0"/>
      <w:overflowPunct w:val="0"/>
      <w:autoSpaceDE w:val="0"/>
      <w:autoSpaceDN w:val="0"/>
      <w:adjustRightInd w:val="0"/>
    </w:pPr>
    <w:rPr>
      <w:rFonts w:ascii="Times New Roman" w:hAnsi="Times New Roman"/>
      <w:kern w:val="28"/>
    </w:rPr>
  </w:style>
  <w:style w:type="character" w:customStyle="1" w:styleId="Heading1Char">
    <w:name w:val="Heading 1 Char"/>
    <w:basedOn w:val="DefaultParagraphFont"/>
    <w:link w:val="Heading1"/>
    <w:uiPriority w:val="9"/>
    <w:rsid w:val="00C77127"/>
    <w:rPr>
      <w:rFonts w:asciiTheme="majorHAnsi" w:eastAsiaTheme="majorEastAsia" w:hAnsiTheme="majorHAnsi" w:cstheme="majorBidi"/>
      <w:b/>
      <w:bCs/>
      <w:color w:val="365F91" w:themeColor="accent1" w:themeShade="BF"/>
      <w:kern w:val="28"/>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149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973</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Tricia</dc:creator>
  <cp:lastModifiedBy>Pam Hoyle</cp:lastModifiedBy>
  <cp:revision>5</cp:revision>
  <cp:lastPrinted>2019-04-15T16:29:00Z</cp:lastPrinted>
  <dcterms:created xsi:type="dcterms:W3CDTF">2019-03-15T11:42:00Z</dcterms:created>
  <dcterms:modified xsi:type="dcterms:W3CDTF">2019-04-15T16:29:00Z</dcterms:modified>
</cp:coreProperties>
</file>